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wish to claim Housing Benefit and/or Council Tax </w:t>
      </w:r>
      <w:r w:rsidR="00C63583">
        <w:rPr>
          <w:b/>
          <w:sz w:val="20"/>
          <w:lang w:val="fr-FR"/>
        </w:rPr>
        <w:t>Reduction</w:t>
      </w:r>
      <w:r>
        <w:rPr>
          <w:b/>
          <w:sz w:val="20"/>
          <w:lang w:val="fr-FR"/>
        </w:rPr>
        <w:t>, you will be notified of your entitlement automatically.</w:t>
      </w:r>
    </w:p>
    <w:p w:rsidR="00F66682" w:rsidRPr="007850C5" w:rsidRDefault="005B548F"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5B548F"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0" t="0" r="0" b="0"/>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FC407"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0" t="0" r="0" b="0"/>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2AD9"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0" t="0" r="0" b="0"/>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5700"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0" t="0" r="0" b="0"/>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80DA"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5B548F"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0" t="0" r="0" b="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2A428"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5B548F"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0" t="0" r="0" b="0"/>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5A0D"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0" t="0" r="0" b="0"/>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6DFC"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0" t="0" r="0" b="0"/>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ECDB"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5B548F"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0" t="0" r="0" b="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13C2"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0" t="0" r="0" b="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294E"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5B548F"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0" t="0" r="0" b="0"/>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9732"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0" t="0" r="0" b="0"/>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21"/>
        <w:gridCol w:w="1696"/>
        <w:gridCol w:w="1353"/>
        <w:gridCol w:w="2016"/>
        <w:gridCol w:w="2494"/>
        <w:gridCol w:w="1109"/>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5B548F"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0" t="0" r="952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5B548F">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F775A5" w:rsidRPr="00F775A5" w:rsidRDefault="00F775A5" w:rsidP="00F775A5">
      <w:pPr>
        <w:jc w:val="center"/>
        <w:rPr>
          <w:rFonts w:cs="Arial"/>
          <w:sz w:val="28"/>
          <w:szCs w:val="24"/>
        </w:rPr>
      </w:pPr>
      <w:r w:rsidRPr="00F775A5">
        <w:rPr>
          <w:rFonts w:cs="Arial"/>
          <w:sz w:val="28"/>
          <w:szCs w:val="24"/>
        </w:rPr>
        <w:t>Uniform Grants</w:t>
      </w:r>
    </w:p>
    <w:p w:rsidR="00C33DB0" w:rsidRPr="000C5366" w:rsidRDefault="00F775A5">
      <w:pPr>
        <w:rPr>
          <w:rFonts w:cs="Arial"/>
          <w:szCs w:val="24"/>
        </w:rPr>
      </w:pPr>
      <w:r>
        <w:rPr>
          <w:rFonts w:cs="Arial"/>
          <w:szCs w:val="24"/>
        </w:rPr>
        <w:t xml:space="preserve">A decision was taken by the Council that for the school year 2013/2014 Knowsley residents will </w:t>
      </w:r>
      <w:r w:rsidRPr="003846E6">
        <w:rPr>
          <w:rFonts w:cs="Arial"/>
          <w:szCs w:val="24"/>
          <w:u w:val="single"/>
        </w:rPr>
        <w:t>no</w:t>
      </w:r>
      <w:r w:rsidR="00D453CF" w:rsidRPr="003846E6">
        <w:rPr>
          <w:rFonts w:cs="Arial"/>
          <w:szCs w:val="24"/>
          <w:u w:val="single"/>
        </w:rPr>
        <w:t>t</w:t>
      </w:r>
      <w:r>
        <w:rPr>
          <w:rFonts w:cs="Arial"/>
          <w:szCs w:val="24"/>
        </w:rPr>
        <w:t xml:space="preserve"> be eligible for </w:t>
      </w:r>
      <w:r w:rsidR="00024112">
        <w:rPr>
          <w:rFonts w:cs="Arial"/>
          <w:szCs w:val="24"/>
        </w:rPr>
        <w:t xml:space="preserve">Uniform </w:t>
      </w:r>
      <w:r w:rsidR="00C33DB0">
        <w:rPr>
          <w:rFonts w:cs="Arial"/>
          <w:szCs w:val="24"/>
        </w:rPr>
        <w:t>Grants</w:t>
      </w:r>
      <w:r w:rsidR="00D453CF">
        <w:rPr>
          <w:rFonts w:cs="Arial"/>
          <w:szCs w:val="24"/>
        </w:rPr>
        <w:t xml:space="preserve"> for their children</w:t>
      </w: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2"/>
    <w:rsid w:val="00024112"/>
    <w:rsid w:val="000C5366"/>
    <w:rsid w:val="001858C3"/>
    <w:rsid w:val="00200108"/>
    <w:rsid w:val="003846E6"/>
    <w:rsid w:val="003A0C4C"/>
    <w:rsid w:val="003F2C44"/>
    <w:rsid w:val="00445FF9"/>
    <w:rsid w:val="0054456A"/>
    <w:rsid w:val="005B4D62"/>
    <w:rsid w:val="005B548F"/>
    <w:rsid w:val="005E2E62"/>
    <w:rsid w:val="00610A7F"/>
    <w:rsid w:val="00610B32"/>
    <w:rsid w:val="00620288"/>
    <w:rsid w:val="006263B4"/>
    <w:rsid w:val="00726796"/>
    <w:rsid w:val="007478B7"/>
    <w:rsid w:val="007B1437"/>
    <w:rsid w:val="00843885"/>
    <w:rsid w:val="008B2837"/>
    <w:rsid w:val="008F3690"/>
    <w:rsid w:val="00911BB0"/>
    <w:rsid w:val="00A2187B"/>
    <w:rsid w:val="00A24603"/>
    <w:rsid w:val="00A97730"/>
    <w:rsid w:val="00BE3294"/>
    <w:rsid w:val="00C33DB0"/>
    <w:rsid w:val="00C45908"/>
    <w:rsid w:val="00C531A6"/>
    <w:rsid w:val="00C63583"/>
    <w:rsid w:val="00C7079F"/>
    <w:rsid w:val="00CF32B9"/>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C46FA-73F1-4743-AE11-89A2210F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Lorraine Morris</cp:lastModifiedBy>
  <cp:revision>2</cp:revision>
  <dcterms:created xsi:type="dcterms:W3CDTF">2020-05-05T15:12:00Z</dcterms:created>
  <dcterms:modified xsi:type="dcterms:W3CDTF">2020-05-05T15:12:00Z</dcterms:modified>
</cp:coreProperties>
</file>