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BDB6" w14:textId="625BA05D" w:rsidR="00814D15" w:rsidRPr="00A77A88" w:rsidRDefault="00814D15" w:rsidP="00814D15">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116CD1FD" wp14:editId="57DD4A8E">
                <wp:simplePos x="0" y="0"/>
                <wp:positionH relativeFrom="column">
                  <wp:posOffset>4638675</wp:posOffset>
                </wp:positionH>
                <wp:positionV relativeFrom="paragraph">
                  <wp:posOffset>2834640</wp:posOffset>
                </wp:positionV>
                <wp:extent cx="1687830" cy="24765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EBBB" w14:textId="77777777" w:rsidR="00814D15" w:rsidRPr="001A648C" w:rsidRDefault="00814D15" w:rsidP="00814D15">
                            <w:pPr>
                              <w:jc w:val="center"/>
                              <w:rPr>
                                <w:rFonts w:ascii="Arial" w:hAnsi="Arial" w:cs="Arial"/>
                                <w:b/>
                                <w:sz w:val="20"/>
                                <w:szCs w:val="20"/>
                              </w:rPr>
                            </w:pPr>
                            <w:r w:rsidRPr="001A648C">
                              <w:rPr>
                                <w:rFonts w:ascii="Arial" w:hAnsi="Arial" w:cs="Arial"/>
                                <w:b/>
                                <w:sz w:val="20"/>
                                <w:szCs w:val="20"/>
                              </w:rPr>
                              <w:t>Homework</w:t>
                            </w:r>
                          </w:p>
                          <w:p w14:paraId="674E21A9" w14:textId="6F5193F2" w:rsidR="00814D15" w:rsidRDefault="00814D15" w:rsidP="00814D15">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w:t>
                            </w:r>
                            <w:r w:rsidR="000D6401">
                              <w:rPr>
                                <w:rFonts w:ascii="Arial" w:hAnsi="Arial" w:cs="Arial"/>
                                <w:sz w:val="20"/>
                                <w:szCs w:val="20"/>
                              </w:rPr>
                              <w:t xml:space="preserve"> for 15-</w:t>
                            </w:r>
                            <w:r w:rsidRPr="001A648C">
                              <w:rPr>
                                <w:rFonts w:ascii="Arial" w:hAnsi="Arial" w:cs="Arial"/>
                                <w:sz w:val="20"/>
                                <w:szCs w:val="20"/>
                              </w:rPr>
                              <w:t>20 minutes.</w:t>
                            </w:r>
                          </w:p>
                          <w:p w14:paraId="27A5958A" w14:textId="166694E5" w:rsidR="00D30AB8" w:rsidRDefault="00D30AB8" w:rsidP="00814D15">
                            <w:pPr>
                              <w:jc w:val="center"/>
                              <w:rPr>
                                <w:rFonts w:ascii="Arial" w:hAnsi="Arial" w:cs="Arial"/>
                                <w:sz w:val="20"/>
                                <w:szCs w:val="20"/>
                              </w:rPr>
                            </w:pPr>
                          </w:p>
                          <w:p w14:paraId="786ACCC9" w14:textId="1F6C208D" w:rsidR="00D30AB8" w:rsidRDefault="00D30AB8" w:rsidP="00814D15">
                            <w:pPr>
                              <w:jc w:val="center"/>
                              <w:rPr>
                                <w:rFonts w:ascii="Arial" w:hAnsi="Arial" w:cs="Arial"/>
                                <w:sz w:val="20"/>
                                <w:szCs w:val="20"/>
                              </w:rPr>
                            </w:pPr>
                            <w:r>
                              <w:rPr>
                                <w:rFonts w:ascii="Arial" w:hAnsi="Arial" w:cs="Arial"/>
                                <w:sz w:val="20"/>
                                <w:szCs w:val="20"/>
                              </w:rPr>
                              <w:t xml:space="preserve">Phonics Homework and Handwriting. </w:t>
                            </w:r>
                          </w:p>
                          <w:p w14:paraId="12298A22" w14:textId="77777777" w:rsidR="00D30AB8" w:rsidRPr="001A648C" w:rsidRDefault="00D30AB8" w:rsidP="00814D15">
                            <w:pPr>
                              <w:jc w:val="center"/>
                              <w:rPr>
                                <w:rFonts w:ascii="Arial" w:hAnsi="Arial" w:cs="Arial"/>
                                <w:sz w:val="20"/>
                                <w:szCs w:val="20"/>
                              </w:rPr>
                            </w:pPr>
                          </w:p>
                          <w:p w14:paraId="3B6E38B2" w14:textId="77777777" w:rsidR="00814D15" w:rsidRPr="001A648C" w:rsidRDefault="00814D15" w:rsidP="00814D15">
                            <w:pPr>
                              <w:jc w:val="center"/>
                              <w:rPr>
                                <w:rFonts w:ascii="Arial" w:hAnsi="Arial" w:cs="Arial"/>
                                <w:sz w:val="20"/>
                                <w:szCs w:val="20"/>
                              </w:rPr>
                            </w:pPr>
                            <w:r w:rsidRPr="001A648C">
                              <w:rPr>
                                <w:rFonts w:ascii="Arial" w:hAnsi="Arial" w:cs="Arial"/>
                                <w:sz w:val="20"/>
                                <w:szCs w:val="20"/>
                              </w:rPr>
                              <w:t>Children can sign books out from the library too!</w:t>
                            </w:r>
                          </w:p>
                          <w:p w14:paraId="0E81D883" w14:textId="746E5E2E" w:rsidR="00814D15" w:rsidRPr="001A648C" w:rsidRDefault="00814D15" w:rsidP="00814D15">
                            <w:pPr>
                              <w:jc w:val="center"/>
                              <w:rPr>
                                <w:rFonts w:ascii="Arial" w:hAnsi="Arial" w:cs="Arial"/>
                                <w:sz w:val="20"/>
                                <w:szCs w:val="20"/>
                              </w:rPr>
                            </w:pPr>
                          </w:p>
                          <w:p w14:paraId="265BD6E2" w14:textId="77777777" w:rsidR="00814D15" w:rsidRPr="001A648C" w:rsidRDefault="00814D15" w:rsidP="00814D15">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D1FD" id="_x0000_t202" coordsize="21600,21600" o:spt="202" path="m,l,21600r21600,l21600,xe">
                <v:stroke joinstyle="miter"/>
                <v:path gradientshapeok="t" o:connecttype="rect"/>
              </v:shapetype>
              <v:shape id="Text Box 16" o:spid="_x0000_s1026" type="#_x0000_t202" style="position:absolute;margin-left:365.25pt;margin-top:223.2pt;width:132.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CQtw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" filled="f" stroked="f">
                <v:textbox>
                  <w:txbxContent>
                    <w:p w14:paraId="5A5EEBBB" w14:textId="77777777" w:rsidR="00814D15" w:rsidRPr="001A648C" w:rsidRDefault="00814D15" w:rsidP="00814D15">
                      <w:pPr>
                        <w:jc w:val="center"/>
                        <w:rPr>
                          <w:rFonts w:ascii="Arial" w:hAnsi="Arial" w:cs="Arial"/>
                          <w:b/>
                          <w:sz w:val="20"/>
                          <w:szCs w:val="20"/>
                        </w:rPr>
                      </w:pPr>
                      <w:r w:rsidRPr="001A648C">
                        <w:rPr>
                          <w:rFonts w:ascii="Arial" w:hAnsi="Arial" w:cs="Arial"/>
                          <w:b/>
                          <w:sz w:val="20"/>
                          <w:szCs w:val="20"/>
                        </w:rPr>
                        <w:t>Homework</w:t>
                      </w:r>
                    </w:p>
                    <w:p w14:paraId="674E21A9" w14:textId="6F5193F2" w:rsidR="00814D15" w:rsidRDefault="00814D15" w:rsidP="00814D15">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w:t>
                      </w:r>
                      <w:r w:rsidR="000D6401">
                        <w:rPr>
                          <w:rFonts w:ascii="Arial" w:hAnsi="Arial" w:cs="Arial"/>
                          <w:sz w:val="20"/>
                          <w:szCs w:val="20"/>
                        </w:rPr>
                        <w:t xml:space="preserve"> for 15-</w:t>
                      </w:r>
                      <w:r w:rsidRPr="001A648C">
                        <w:rPr>
                          <w:rFonts w:ascii="Arial" w:hAnsi="Arial" w:cs="Arial"/>
                          <w:sz w:val="20"/>
                          <w:szCs w:val="20"/>
                        </w:rPr>
                        <w:t>20 minutes.</w:t>
                      </w:r>
                    </w:p>
                    <w:p w14:paraId="27A5958A" w14:textId="166694E5" w:rsidR="00D30AB8" w:rsidRDefault="00D30AB8" w:rsidP="00814D15">
                      <w:pPr>
                        <w:jc w:val="center"/>
                        <w:rPr>
                          <w:rFonts w:ascii="Arial" w:hAnsi="Arial" w:cs="Arial"/>
                          <w:sz w:val="20"/>
                          <w:szCs w:val="20"/>
                        </w:rPr>
                      </w:pPr>
                    </w:p>
                    <w:p w14:paraId="786ACCC9" w14:textId="1F6C208D" w:rsidR="00D30AB8" w:rsidRDefault="00D30AB8" w:rsidP="00814D15">
                      <w:pPr>
                        <w:jc w:val="center"/>
                        <w:rPr>
                          <w:rFonts w:ascii="Arial" w:hAnsi="Arial" w:cs="Arial"/>
                          <w:sz w:val="20"/>
                          <w:szCs w:val="20"/>
                        </w:rPr>
                      </w:pPr>
                      <w:r>
                        <w:rPr>
                          <w:rFonts w:ascii="Arial" w:hAnsi="Arial" w:cs="Arial"/>
                          <w:sz w:val="20"/>
                          <w:szCs w:val="20"/>
                        </w:rPr>
                        <w:t xml:space="preserve">Phonics Homework and Handwriting. </w:t>
                      </w:r>
                    </w:p>
                    <w:p w14:paraId="12298A22" w14:textId="77777777" w:rsidR="00D30AB8" w:rsidRPr="001A648C" w:rsidRDefault="00D30AB8" w:rsidP="00814D15">
                      <w:pPr>
                        <w:jc w:val="center"/>
                        <w:rPr>
                          <w:rFonts w:ascii="Arial" w:hAnsi="Arial" w:cs="Arial"/>
                          <w:sz w:val="20"/>
                          <w:szCs w:val="20"/>
                        </w:rPr>
                      </w:pPr>
                    </w:p>
                    <w:p w14:paraId="3B6E38B2" w14:textId="77777777" w:rsidR="00814D15" w:rsidRPr="001A648C" w:rsidRDefault="00814D15" w:rsidP="00814D15">
                      <w:pPr>
                        <w:jc w:val="center"/>
                        <w:rPr>
                          <w:rFonts w:ascii="Arial" w:hAnsi="Arial" w:cs="Arial"/>
                          <w:sz w:val="20"/>
                          <w:szCs w:val="20"/>
                        </w:rPr>
                      </w:pPr>
                      <w:r w:rsidRPr="001A648C">
                        <w:rPr>
                          <w:rFonts w:ascii="Arial" w:hAnsi="Arial" w:cs="Arial"/>
                          <w:sz w:val="20"/>
                          <w:szCs w:val="20"/>
                        </w:rPr>
                        <w:t>Children can sign books out from the library too!</w:t>
                      </w:r>
                    </w:p>
                    <w:p w14:paraId="0E81D883" w14:textId="746E5E2E" w:rsidR="00814D15" w:rsidRPr="001A648C" w:rsidRDefault="00814D15" w:rsidP="00814D15">
                      <w:pPr>
                        <w:jc w:val="center"/>
                        <w:rPr>
                          <w:rFonts w:ascii="Arial" w:hAnsi="Arial" w:cs="Arial"/>
                          <w:sz w:val="20"/>
                          <w:szCs w:val="20"/>
                        </w:rPr>
                      </w:pPr>
                    </w:p>
                    <w:p w14:paraId="265BD6E2" w14:textId="77777777" w:rsidR="00814D15" w:rsidRPr="001A648C" w:rsidRDefault="00814D15" w:rsidP="00814D15">
                      <w:pPr>
                        <w:jc w:val="center"/>
                        <w:rPr>
                          <w:rFonts w:ascii="Arial" w:hAnsi="Arial" w:cs="Arial"/>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150739F4" wp14:editId="2D44178A">
                <wp:simplePos x="0" y="0"/>
                <wp:positionH relativeFrom="column">
                  <wp:posOffset>4537075</wp:posOffset>
                </wp:positionH>
                <wp:positionV relativeFrom="paragraph">
                  <wp:posOffset>546735</wp:posOffset>
                </wp:positionV>
                <wp:extent cx="1847850" cy="2085975"/>
                <wp:effectExtent l="0" t="0" r="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4BE5" w14:textId="77777777" w:rsidR="00814D15" w:rsidRDefault="00814D15" w:rsidP="00814D15">
                            <w:pPr>
                              <w:spacing w:after="0" w:line="240" w:lineRule="auto"/>
                              <w:jc w:val="center"/>
                              <w:rPr>
                                <w:rFonts w:ascii="Arial" w:hAnsi="Arial" w:cs="Arial"/>
                                <w:b/>
                                <w:sz w:val="24"/>
                                <w:szCs w:val="24"/>
                              </w:rPr>
                            </w:pPr>
                            <w:r w:rsidRPr="001A648C">
                              <w:rPr>
                                <w:rFonts w:ascii="Arial" w:hAnsi="Arial" w:cs="Arial"/>
                                <w:b/>
                                <w:sz w:val="24"/>
                                <w:szCs w:val="24"/>
                              </w:rPr>
                              <w:t>Term Dates</w:t>
                            </w:r>
                          </w:p>
                          <w:p w14:paraId="4F3D8F7E"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Spring Term 1 begins</w:t>
                            </w:r>
                          </w:p>
                          <w:p w14:paraId="07B6C5FE" w14:textId="59F59E81" w:rsidR="00814D15" w:rsidRDefault="000D6401" w:rsidP="00814D15">
                            <w:pPr>
                              <w:spacing w:after="0" w:line="240" w:lineRule="auto"/>
                              <w:jc w:val="center"/>
                              <w:rPr>
                                <w:rFonts w:ascii="Arial" w:hAnsi="Arial" w:cs="Arial"/>
                                <w:b/>
                                <w:sz w:val="18"/>
                                <w:szCs w:val="18"/>
                              </w:rPr>
                            </w:pPr>
                            <w:r>
                              <w:rPr>
                                <w:rFonts w:ascii="Arial" w:hAnsi="Arial" w:cs="Arial"/>
                                <w:b/>
                                <w:sz w:val="18"/>
                                <w:szCs w:val="18"/>
                              </w:rPr>
                              <w:t>8</w:t>
                            </w:r>
                            <w:r w:rsidRPr="000D6401">
                              <w:rPr>
                                <w:rFonts w:ascii="Arial" w:hAnsi="Arial" w:cs="Arial"/>
                                <w:b/>
                                <w:sz w:val="18"/>
                                <w:szCs w:val="18"/>
                                <w:vertAlign w:val="superscript"/>
                              </w:rPr>
                              <w:t>th</w:t>
                            </w:r>
                            <w:r w:rsidR="00814D15">
                              <w:rPr>
                                <w:rFonts w:ascii="Arial" w:hAnsi="Arial" w:cs="Arial"/>
                                <w:b/>
                                <w:sz w:val="18"/>
                                <w:szCs w:val="18"/>
                              </w:rPr>
                              <w:t xml:space="preserve"> January 202</w:t>
                            </w:r>
                            <w:r>
                              <w:rPr>
                                <w:rFonts w:ascii="Arial" w:hAnsi="Arial" w:cs="Arial"/>
                                <w:b/>
                                <w:sz w:val="18"/>
                                <w:szCs w:val="18"/>
                              </w:rPr>
                              <w:t>4</w:t>
                            </w:r>
                          </w:p>
                          <w:p w14:paraId="09D6665C" w14:textId="77777777" w:rsidR="00814D15" w:rsidRPr="001A648C" w:rsidRDefault="00814D15" w:rsidP="00814D15">
                            <w:pPr>
                              <w:spacing w:after="0" w:line="240" w:lineRule="auto"/>
                              <w:jc w:val="center"/>
                              <w:rPr>
                                <w:rFonts w:ascii="Arial" w:hAnsi="Arial" w:cs="Arial"/>
                                <w:sz w:val="18"/>
                                <w:szCs w:val="18"/>
                              </w:rPr>
                            </w:pPr>
                          </w:p>
                          <w:p w14:paraId="01219D09"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Break Up for Half Term</w:t>
                            </w:r>
                          </w:p>
                          <w:p w14:paraId="01920BEF" w14:textId="1D1AA785" w:rsidR="00814D15" w:rsidRDefault="000D6401" w:rsidP="00814D15">
                            <w:pPr>
                              <w:spacing w:after="0" w:line="240" w:lineRule="auto"/>
                              <w:jc w:val="center"/>
                              <w:rPr>
                                <w:rFonts w:ascii="Arial" w:hAnsi="Arial" w:cs="Arial"/>
                                <w:b/>
                                <w:sz w:val="18"/>
                                <w:szCs w:val="18"/>
                              </w:rPr>
                            </w:pPr>
                            <w:r>
                              <w:rPr>
                                <w:rFonts w:ascii="Arial" w:hAnsi="Arial" w:cs="Arial"/>
                                <w:b/>
                                <w:sz w:val="18"/>
                                <w:szCs w:val="18"/>
                              </w:rPr>
                              <w:t>9</w:t>
                            </w:r>
                            <w:r w:rsidR="00814D15" w:rsidRPr="00A15A37">
                              <w:rPr>
                                <w:rFonts w:ascii="Arial" w:hAnsi="Arial" w:cs="Arial"/>
                                <w:b/>
                                <w:sz w:val="18"/>
                                <w:szCs w:val="18"/>
                                <w:vertAlign w:val="superscript"/>
                              </w:rPr>
                              <w:t>th</w:t>
                            </w:r>
                            <w:r w:rsidR="00814D15">
                              <w:rPr>
                                <w:rFonts w:ascii="Arial" w:hAnsi="Arial" w:cs="Arial"/>
                                <w:b/>
                                <w:sz w:val="18"/>
                                <w:szCs w:val="18"/>
                              </w:rPr>
                              <w:t xml:space="preserve"> February 202</w:t>
                            </w:r>
                            <w:r>
                              <w:rPr>
                                <w:rFonts w:ascii="Arial" w:hAnsi="Arial" w:cs="Arial"/>
                                <w:b/>
                                <w:sz w:val="18"/>
                                <w:szCs w:val="18"/>
                              </w:rPr>
                              <w:t>4</w:t>
                            </w:r>
                          </w:p>
                          <w:p w14:paraId="5AE08300" w14:textId="77777777" w:rsidR="00814D15" w:rsidRPr="001A648C" w:rsidRDefault="00814D15" w:rsidP="00814D15">
                            <w:pPr>
                              <w:spacing w:after="0" w:line="240" w:lineRule="auto"/>
                              <w:jc w:val="center"/>
                              <w:rPr>
                                <w:rFonts w:ascii="Arial" w:hAnsi="Arial" w:cs="Arial"/>
                                <w:b/>
                                <w:sz w:val="17"/>
                                <w:szCs w:val="17"/>
                              </w:rPr>
                            </w:pPr>
                          </w:p>
                          <w:p w14:paraId="720E7EA9" w14:textId="77777777" w:rsidR="00814D15" w:rsidRDefault="00814D15" w:rsidP="00814D15">
                            <w:pPr>
                              <w:spacing w:after="0"/>
                              <w:jc w:val="center"/>
                              <w:rPr>
                                <w:rFonts w:ascii="Arial" w:hAnsi="Arial" w:cs="Arial"/>
                                <w:b/>
                                <w:sz w:val="18"/>
                                <w:szCs w:val="18"/>
                              </w:rPr>
                            </w:pPr>
                            <w:r>
                              <w:rPr>
                                <w:rFonts w:ascii="Arial" w:hAnsi="Arial" w:cs="Arial"/>
                                <w:b/>
                                <w:sz w:val="18"/>
                                <w:szCs w:val="18"/>
                              </w:rPr>
                              <w:t xml:space="preserve">Spring </w:t>
                            </w:r>
                            <w:r w:rsidRPr="001A648C">
                              <w:rPr>
                                <w:rFonts w:ascii="Arial" w:hAnsi="Arial" w:cs="Arial"/>
                                <w:b/>
                                <w:sz w:val="18"/>
                                <w:szCs w:val="18"/>
                              </w:rPr>
                              <w:t>Term 2 begins</w:t>
                            </w:r>
                          </w:p>
                          <w:p w14:paraId="6631294C" w14:textId="5E046414" w:rsidR="00814D15" w:rsidRDefault="00814D15" w:rsidP="00814D15">
                            <w:pPr>
                              <w:spacing w:after="0"/>
                              <w:rPr>
                                <w:rFonts w:ascii="Arial" w:hAnsi="Arial" w:cs="Arial"/>
                                <w:b/>
                                <w:sz w:val="18"/>
                                <w:szCs w:val="18"/>
                              </w:rPr>
                            </w:pPr>
                            <w:r>
                              <w:rPr>
                                <w:rFonts w:ascii="Arial" w:hAnsi="Arial" w:cs="Arial"/>
                                <w:b/>
                                <w:sz w:val="18"/>
                                <w:szCs w:val="18"/>
                              </w:rPr>
                              <w:t xml:space="preserve">       </w:t>
                            </w:r>
                            <w:r w:rsidR="000D6401">
                              <w:rPr>
                                <w:rFonts w:ascii="Arial" w:hAnsi="Arial" w:cs="Arial"/>
                                <w:b/>
                                <w:sz w:val="18"/>
                                <w:szCs w:val="18"/>
                              </w:rPr>
                              <w:t xml:space="preserve">     20</w:t>
                            </w:r>
                            <w:r w:rsidR="000D6401" w:rsidRPr="000D6401">
                              <w:rPr>
                                <w:rFonts w:ascii="Arial" w:hAnsi="Arial" w:cs="Arial"/>
                                <w:b/>
                                <w:sz w:val="18"/>
                                <w:szCs w:val="18"/>
                                <w:vertAlign w:val="superscript"/>
                              </w:rPr>
                              <w:t>th</w:t>
                            </w:r>
                            <w:r w:rsidR="000D6401">
                              <w:rPr>
                                <w:rFonts w:ascii="Arial" w:hAnsi="Arial" w:cs="Arial"/>
                                <w:b/>
                                <w:sz w:val="18"/>
                                <w:szCs w:val="18"/>
                              </w:rPr>
                              <w:t xml:space="preserve"> February 2024</w:t>
                            </w:r>
                          </w:p>
                          <w:p w14:paraId="69803CD6" w14:textId="77777777" w:rsidR="000D6401" w:rsidRDefault="000D6401" w:rsidP="00814D15">
                            <w:pPr>
                              <w:spacing w:after="0"/>
                              <w:rPr>
                                <w:rFonts w:ascii="Arial" w:hAnsi="Arial" w:cs="Arial"/>
                                <w:b/>
                                <w:sz w:val="18"/>
                                <w:szCs w:val="18"/>
                              </w:rPr>
                            </w:pPr>
                          </w:p>
                          <w:p w14:paraId="070A2D77" w14:textId="77AADB52" w:rsidR="00814D15" w:rsidRDefault="00814D15" w:rsidP="00814D15">
                            <w:pPr>
                              <w:spacing w:after="0"/>
                              <w:jc w:val="center"/>
                              <w:rPr>
                                <w:rFonts w:ascii="Arial" w:hAnsi="Arial" w:cs="Arial"/>
                                <w:b/>
                                <w:sz w:val="18"/>
                                <w:szCs w:val="18"/>
                              </w:rPr>
                            </w:pPr>
                            <w:r w:rsidRPr="001A648C">
                              <w:rPr>
                                <w:rFonts w:ascii="Arial" w:hAnsi="Arial" w:cs="Arial"/>
                                <w:b/>
                                <w:sz w:val="18"/>
                                <w:szCs w:val="18"/>
                              </w:rPr>
                              <w:t xml:space="preserve">Break Up for </w:t>
                            </w:r>
                            <w:r>
                              <w:rPr>
                                <w:rFonts w:ascii="Arial" w:hAnsi="Arial" w:cs="Arial"/>
                                <w:b/>
                                <w:sz w:val="18"/>
                                <w:szCs w:val="18"/>
                              </w:rPr>
                              <w:t>Easter</w:t>
                            </w:r>
                          </w:p>
                          <w:p w14:paraId="70ACC31C" w14:textId="2096A093" w:rsidR="000D6401" w:rsidRDefault="000D6401" w:rsidP="00814D15">
                            <w:pPr>
                              <w:spacing w:after="0"/>
                              <w:jc w:val="center"/>
                              <w:rPr>
                                <w:rFonts w:ascii="Arial" w:hAnsi="Arial" w:cs="Arial"/>
                                <w:b/>
                                <w:sz w:val="18"/>
                                <w:szCs w:val="18"/>
                              </w:rPr>
                            </w:pPr>
                            <w:r>
                              <w:rPr>
                                <w:rFonts w:ascii="Arial" w:hAnsi="Arial" w:cs="Arial"/>
                                <w:b/>
                                <w:sz w:val="18"/>
                                <w:szCs w:val="18"/>
                              </w:rPr>
                              <w:t>28</w:t>
                            </w:r>
                            <w:r w:rsidRPr="000D6401">
                              <w:rPr>
                                <w:rFonts w:ascii="Arial" w:hAnsi="Arial" w:cs="Arial"/>
                                <w:b/>
                                <w:sz w:val="18"/>
                                <w:szCs w:val="18"/>
                                <w:vertAlign w:val="superscript"/>
                              </w:rPr>
                              <w:t>th</w:t>
                            </w:r>
                            <w:r>
                              <w:rPr>
                                <w:rFonts w:ascii="Arial" w:hAnsi="Arial" w:cs="Arial"/>
                                <w:b/>
                                <w:sz w:val="18"/>
                                <w:szCs w:val="18"/>
                              </w:rPr>
                              <w:t xml:space="preserve"> March 2024</w:t>
                            </w:r>
                          </w:p>
                          <w:p w14:paraId="2C7EF471" w14:textId="3A1E632D" w:rsidR="00814D15" w:rsidRPr="001A648C" w:rsidRDefault="00814D15" w:rsidP="00814D15">
                            <w:pPr>
                              <w:spacing w:after="0"/>
                              <w:jc w:val="center"/>
                              <w:rPr>
                                <w:rFonts w:ascii="Arial" w:hAnsi="Arial" w:cs="Arial"/>
                                <w:b/>
                                <w:sz w:val="18"/>
                                <w:szCs w:val="18"/>
                              </w:rPr>
                            </w:pPr>
                          </w:p>
                          <w:p w14:paraId="1D744E19" w14:textId="77777777" w:rsidR="00814D15" w:rsidRPr="001A648C" w:rsidRDefault="00814D15" w:rsidP="00814D15">
                            <w:pPr>
                              <w:spacing w:after="0"/>
                              <w:jc w:val="center"/>
                              <w:rPr>
                                <w:rFonts w:ascii="Arial" w:hAnsi="Arial" w:cs="Arial"/>
                                <w:sz w:val="17"/>
                                <w:szCs w:val="17"/>
                              </w:rPr>
                            </w:pPr>
                            <w:r w:rsidRPr="001A648C">
                              <w:rPr>
                                <w:rFonts w:ascii="Arial" w:hAnsi="Arial" w:cs="Arial"/>
                                <w:sz w:val="17"/>
                                <w:szCs w:val="17"/>
                              </w:rPr>
                              <w:t xml:space="preserve"> </w:t>
                            </w:r>
                          </w:p>
                          <w:p w14:paraId="11E4CDA8" w14:textId="77777777" w:rsidR="00814D15" w:rsidRPr="001A648C" w:rsidRDefault="00814D15" w:rsidP="00814D15">
                            <w:pPr>
                              <w:spacing w:after="0"/>
                              <w:jc w:val="cente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39F4" id="Text Box 12" o:spid="_x0000_s1027" type="#_x0000_t202" style="position:absolute;margin-left:357.25pt;margin-top:43.05pt;width:145.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M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" filled="f" stroked="f">
                <v:textbox>
                  <w:txbxContent>
                    <w:p w14:paraId="7D054BE5" w14:textId="77777777" w:rsidR="00814D15" w:rsidRDefault="00814D15" w:rsidP="00814D15">
                      <w:pPr>
                        <w:spacing w:after="0" w:line="240" w:lineRule="auto"/>
                        <w:jc w:val="center"/>
                        <w:rPr>
                          <w:rFonts w:ascii="Arial" w:hAnsi="Arial" w:cs="Arial"/>
                          <w:b/>
                          <w:sz w:val="24"/>
                          <w:szCs w:val="24"/>
                        </w:rPr>
                      </w:pPr>
                      <w:r w:rsidRPr="001A648C">
                        <w:rPr>
                          <w:rFonts w:ascii="Arial" w:hAnsi="Arial" w:cs="Arial"/>
                          <w:b/>
                          <w:sz w:val="24"/>
                          <w:szCs w:val="24"/>
                        </w:rPr>
                        <w:t>Term Dates</w:t>
                      </w:r>
                    </w:p>
                    <w:p w14:paraId="4F3D8F7E"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Spring Term 1 begins</w:t>
                      </w:r>
                    </w:p>
                    <w:p w14:paraId="07B6C5FE" w14:textId="59F59E81" w:rsidR="00814D15" w:rsidRDefault="000D6401" w:rsidP="00814D15">
                      <w:pPr>
                        <w:spacing w:after="0" w:line="240" w:lineRule="auto"/>
                        <w:jc w:val="center"/>
                        <w:rPr>
                          <w:rFonts w:ascii="Arial" w:hAnsi="Arial" w:cs="Arial"/>
                          <w:b/>
                          <w:sz w:val="18"/>
                          <w:szCs w:val="18"/>
                        </w:rPr>
                      </w:pPr>
                      <w:r>
                        <w:rPr>
                          <w:rFonts w:ascii="Arial" w:hAnsi="Arial" w:cs="Arial"/>
                          <w:b/>
                          <w:sz w:val="18"/>
                          <w:szCs w:val="18"/>
                        </w:rPr>
                        <w:t>8</w:t>
                      </w:r>
                      <w:r w:rsidRPr="000D6401">
                        <w:rPr>
                          <w:rFonts w:ascii="Arial" w:hAnsi="Arial" w:cs="Arial"/>
                          <w:b/>
                          <w:sz w:val="18"/>
                          <w:szCs w:val="18"/>
                          <w:vertAlign w:val="superscript"/>
                        </w:rPr>
                        <w:t>th</w:t>
                      </w:r>
                      <w:r w:rsidR="00814D15">
                        <w:rPr>
                          <w:rFonts w:ascii="Arial" w:hAnsi="Arial" w:cs="Arial"/>
                          <w:b/>
                          <w:sz w:val="18"/>
                          <w:szCs w:val="18"/>
                        </w:rPr>
                        <w:t xml:space="preserve"> January 202</w:t>
                      </w:r>
                      <w:r>
                        <w:rPr>
                          <w:rFonts w:ascii="Arial" w:hAnsi="Arial" w:cs="Arial"/>
                          <w:b/>
                          <w:sz w:val="18"/>
                          <w:szCs w:val="18"/>
                        </w:rPr>
                        <w:t>4</w:t>
                      </w:r>
                    </w:p>
                    <w:p w14:paraId="09D6665C" w14:textId="77777777" w:rsidR="00814D15" w:rsidRPr="001A648C" w:rsidRDefault="00814D15" w:rsidP="00814D15">
                      <w:pPr>
                        <w:spacing w:after="0" w:line="240" w:lineRule="auto"/>
                        <w:jc w:val="center"/>
                        <w:rPr>
                          <w:rFonts w:ascii="Arial" w:hAnsi="Arial" w:cs="Arial"/>
                          <w:sz w:val="18"/>
                          <w:szCs w:val="18"/>
                        </w:rPr>
                      </w:pPr>
                    </w:p>
                    <w:p w14:paraId="01219D09" w14:textId="77777777" w:rsidR="00814D15" w:rsidRDefault="00814D15" w:rsidP="00814D15">
                      <w:pPr>
                        <w:spacing w:after="0" w:line="240" w:lineRule="auto"/>
                        <w:jc w:val="center"/>
                        <w:rPr>
                          <w:rFonts w:ascii="Arial" w:hAnsi="Arial" w:cs="Arial"/>
                          <w:b/>
                          <w:sz w:val="18"/>
                          <w:szCs w:val="18"/>
                        </w:rPr>
                      </w:pPr>
                      <w:r>
                        <w:rPr>
                          <w:rFonts w:ascii="Arial" w:hAnsi="Arial" w:cs="Arial"/>
                          <w:b/>
                          <w:sz w:val="18"/>
                          <w:szCs w:val="18"/>
                        </w:rPr>
                        <w:t>Break Up for Half Term</w:t>
                      </w:r>
                    </w:p>
                    <w:p w14:paraId="01920BEF" w14:textId="1D1AA785" w:rsidR="00814D15" w:rsidRDefault="000D6401" w:rsidP="00814D15">
                      <w:pPr>
                        <w:spacing w:after="0" w:line="240" w:lineRule="auto"/>
                        <w:jc w:val="center"/>
                        <w:rPr>
                          <w:rFonts w:ascii="Arial" w:hAnsi="Arial" w:cs="Arial"/>
                          <w:b/>
                          <w:sz w:val="18"/>
                          <w:szCs w:val="18"/>
                        </w:rPr>
                      </w:pPr>
                      <w:r>
                        <w:rPr>
                          <w:rFonts w:ascii="Arial" w:hAnsi="Arial" w:cs="Arial"/>
                          <w:b/>
                          <w:sz w:val="18"/>
                          <w:szCs w:val="18"/>
                        </w:rPr>
                        <w:t>9</w:t>
                      </w:r>
                      <w:r w:rsidR="00814D15" w:rsidRPr="00A15A37">
                        <w:rPr>
                          <w:rFonts w:ascii="Arial" w:hAnsi="Arial" w:cs="Arial"/>
                          <w:b/>
                          <w:sz w:val="18"/>
                          <w:szCs w:val="18"/>
                          <w:vertAlign w:val="superscript"/>
                        </w:rPr>
                        <w:t>th</w:t>
                      </w:r>
                      <w:r w:rsidR="00814D15">
                        <w:rPr>
                          <w:rFonts w:ascii="Arial" w:hAnsi="Arial" w:cs="Arial"/>
                          <w:b/>
                          <w:sz w:val="18"/>
                          <w:szCs w:val="18"/>
                        </w:rPr>
                        <w:t xml:space="preserve"> February 202</w:t>
                      </w:r>
                      <w:r>
                        <w:rPr>
                          <w:rFonts w:ascii="Arial" w:hAnsi="Arial" w:cs="Arial"/>
                          <w:b/>
                          <w:sz w:val="18"/>
                          <w:szCs w:val="18"/>
                        </w:rPr>
                        <w:t>4</w:t>
                      </w:r>
                    </w:p>
                    <w:p w14:paraId="5AE08300" w14:textId="77777777" w:rsidR="00814D15" w:rsidRPr="001A648C" w:rsidRDefault="00814D15" w:rsidP="00814D15">
                      <w:pPr>
                        <w:spacing w:after="0" w:line="240" w:lineRule="auto"/>
                        <w:jc w:val="center"/>
                        <w:rPr>
                          <w:rFonts w:ascii="Arial" w:hAnsi="Arial" w:cs="Arial"/>
                          <w:b/>
                          <w:sz w:val="17"/>
                          <w:szCs w:val="17"/>
                        </w:rPr>
                      </w:pPr>
                    </w:p>
                    <w:p w14:paraId="720E7EA9" w14:textId="77777777" w:rsidR="00814D15" w:rsidRDefault="00814D15" w:rsidP="00814D15">
                      <w:pPr>
                        <w:spacing w:after="0"/>
                        <w:jc w:val="center"/>
                        <w:rPr>
                          <w:rFonts w:ascii="Arial" w:hAnsi="Arial" w:cs="Arial"/>
                          <w:b/>
                          <w:sz w:val="18"/>
                          <w:szCs w:val="18"/>
                        </w:rPr>
                      </w:pPr>
                      <w:r>
                        <w:rPr>
                          <w:rFonts w:ascii="Arial" w:hAnsi="Arial" w:cs="Arial"/>
                          <w:b/>
                          <w:sz w:val="18"/>
                          <w:szCs w:val="18"/>
                        </w:rPr>
                        <w:t xml:space="preserve">Spring </w:t>
                      </w:r>
                      <w:r w:rsidRPr="001A648C">
                        <w:rPr>
                          <w:rFonts w:ascii="Arial" w:hAnsi="Arial" w:cs="Arial"/>
                          <w:b/>
                          <w:sz w:val="18"/>
                          <w:szCs w:val="18"/>
                        </w:rPr>
                        <w:t>Term 2 begins</w:t>
                      </w:r>
                    </w:p>
                    <w:p w14:paraId="6631294C" w14:textId="5E046414" w:rsidR="00814D15" w:rsidRDefault="00814D15" w:rsidP="00814D15">
                      <w:pPr>
                        <w:spacing w:after="0"/>
                        <w:rPr>
                          <w:rFonts w:ascii="Arial" w:hAnsi="Arial" w:cs="Arial"/>
                          <w:b/>
                          <w:sz w:val="18"/>
                          <w:szCs w:val="18"/>
                        </w:rPr>
                      </w:pPr>
                      <w:r>
                        <w:rPr>
                          <w:rFonts w:ascii="Arial" w:hAnsi="Arial" w:cs="Arial"/>
                          <w:b/>
                          <w:sz w:val="18"/>
                          <w:szCs w:val="18"/>
                        </w:rPr>
                        <w:t xml:space="preserve">       </w:t>
                      </w:r>
                      <w:r w:rsidR="000D6401">
                        <w:rPr>
                          <w:rFonts w:ascii="Arial" w:hAnsi="Arial" w:cs="Arial"/>
                          <w:b/>
                          <w:sz w:val="18"/>
                          <w:szCs w:val="18"/>
                        </w:rPr>
                        <w:t xml:space="preserve">     20</w:t>
                      </w:r>
                      <w:r w:rsidR="000D6401" w:rsidRPr="000D6401">
                        <w:rPr>
                          <w:rFonts w:ascii="Arial" w:hAnsi="Arial" w:cs="Arial"/>
                          <w:b/>
                          <w:sz w:val="18"/>
                          <w:szCs w:val="18"/>
                          <w:vertAlign w:val="superscript"/>
                        </w:rPr>
                        <w:t>th</w:t>
                      </w:r>
                      <w:r w:rsidR="000D6401">
                        <w:rPr>
                          <w:rFonts w:ascii="Arial" w:hAnsi="Arial" w:cs="Arial"/>
                          <w:b/>
                          <w:sz w:val="18"/>
                          <w:szCs w:val="18"/>
                        </w:rPr>
                        <w:t xml:space="preserve"> February 2024</w:t>
                      </w:r>
                    </w:p>
                    <w:p w14:paraId="69803CD6" w14:textId="77777777" w:rsidR="000D6401" w:rsidRDefault="000D6401" w:rsidP="00814D15">
                      <w:pPr>
                        <w:spacing w:after="0"/>
                        <w:rPr>
                          <w:rFonts w:ascii="Arial" w:hAnsi="Arial" w:cs="Arial"/>
                          <w:b/>
                          <w:sz w:val="18"/>
                          <w:szCs w:val="18"/>
                        </w:rPr>
                      </w:pPr>
                    </w:p>
                    <w:p w14:paraId="070A2D77" w14:textId="77AADB52" w:rsidR="00814D15" w:rsidRDefault="00814D15" w:rsidP="00814D15">
                      <w:pPr>
                        <w:spacing w:after="0"/>
                        <w:jc w:val="center"/>
                        <w:rPr>
                          <w:rFonts w:ascii="Arial" w:hAnsi="Arial" w:cs="Arial"/>
                          <w:b/>
                          <w:sz w:val="18"/>
                          <w:szCs w:val="18"/>
                        </w:rPr>
                      </w:pPr>
                      <w:r w:rsidRPr="001A648C">
                        <w:rPr>
                          <w:rFonts w:ascii="Arial" w:hAnsi="Arial" w:cs="Arial"/>
                          <w:b/>
                          <w:sz w:val="18"/>
                          <w:szCs w:val="18"/>
                        </w:rPr>
                        <w:t xml:space="preserve">Break Up for </w:t>
                      </w:r>
                      <w:r>
                        <w:rPr>
                          <w:rFonts w:ascii="Arial" w:hAnsi="Arial" w:cs="Arial"/>
                          <w:b/>
                          <w:sz w:val="18"/>
                          <w:szCs w:val="18"/>
                        </w:rPr>
                        <w:t>Easter</w:t>
                      </w:r>
                    </w:p>
                    <w:p w14:paraId="70ACC31C" w14:textId="2096A093" w:rsidR="000D6401" w:rsidRDefault="000D6401" w:rsidP="00814D15">
                      <w:pPr>
                        <w:spacing w:after="0"/>
                        <w:jc w:val="center"/>
                        <w:rPr>
                          <w:rFonts w:ascii="Arial" w:hAnsi="Arial" w:cs="Arial"/>
                          <w:b/>
                          <w:sz w:val="18"/>
                          <w:szCs w:val="18"/>
                        </w:rPr>
                      </w:pPr>
                      <w:r>
                        <w:rPr>
                          <w:rFonts w:ascii="Arial" w:hAnsi="Arial" w:cs="Arial"/>
                          <w:b/>
                          <w:sz w:val="18"/>
                          <w:szCs w:val="18"/>
                        </w:rPr>
                        <w:t>28</w:t>
                      </w:r>
                      <w:r w:rsidRPr="000D6401">
                        <w:rPr>
                          <w:rFonts w:ascii="Arial" w:hAnsi="Arial" w:cs="Arial"/>
                          <w:b/>
                          <w:sz w:val="18"/>
                          <w:szCs w:val="18"/>
                          <w:vertAlign w:val="superscript"/>
                        </w:rPr>
                        <w:t>th</w:t>
                      </w:r>
                      <w:r>
                        <w:rPr>
                          <w:rFonts w:ascii="Arial" w:hAnsi="Arial" w:cs="Arial"/>
                          <w:b/>
                          <w:sz w:val="18"/>
                          <w:szCs w:val="18"/>
                        </w:rPr>
                        <w:t xml:space="preserve"> March 2024</w:t>
                      </w:r>
                    </w:p>
                    <w:p w14:paraId="2C7EF471" w14:textId="3A1E632D" w:rsidR="00814D15" w:rsidRPr="001A648C" w:rsidRDefault="00814D15" w:rsidP="00814D15">
                      <w:pPr>
                        <w:spacing w:after="0"/>
                        <w:jc w:val="center"/>
                        <w:rPr>
                          <w:rFonts w:ascii="Arial" w:hAnsi="Arial" w:cs="Arial"/>
                          <w:b/>
                          <w:sz w:val="18"/>
                          <w:szCs w:val="18"/>
                        </w:rPr>
                      </w:pPr>
                    </w:p>
                    <w:p w14:paraId="1D744E19" w14:textId="77777777" w:rsidR="00814D15" w:rsidRPr="001A648C" w:rsidRDefault="00814D15" w:rsidP="00814D15">
                      <w:pPr>
                        <w:spacing w:after="0"/>
                        <w:jc w:val="center"/>
                        <w:rPr>
                          <w:rFonts w:ascii="Arial" w:hAnsi="Arial" w:cs="Arial"/>
                          <w:sz w:val="17"/>
                          <w:szCs w:val="17"/>
                        </w:rPr>
                      </w:pPr>
                      <w:r w:rsidRPr="001A648C">
                        <w:rPr>
                          <w:rFonts w:ascii="Arial" w:hAnsi="Arial" w:cs="Arial"/>
                          <w:sz w:val="17"/>
                          <w:szCs w:val="17"/>
                        </w:rPr>
                        <w:t xml:space="preserve"> </w:t>
                      </w:r>
                    </w:p>
                    <w:p w14:paraId="11E4CDA8" w14:textId="77777777" w:rsidR="00814D15" w:rsidRPr="001A648C" w:rsidRDefault="00814D15" w:rsidP="00814D15">
                      <w:pPr>
                        <w:spacing w:after="0"/>
                        <w:jc w:val="center"/>
                        <w:rPr>
                          <w:rFonts w:ascii="Kristen ITC" w:hAnsi="Kristen ITC"/>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4E422857" wp14:editId="0A60AF4E">
                <wp:simplePos x="0" y="0"/>
                <wp:positionH relativeFrom="column">
                  <wp:posOffset>4403725</wp:posOffset>
                </wp:positionH>
                <wp:positionV relativeFrom="paragraph">
                  <wp:posOffset>8124825</wp:posOffset>
                </wp:positionV>
                <wp:extent cx="2111375" cy="1533525"/>
                <wp:effectExtent l="19050" t="19050" r="41275" b="666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5335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7236" id="AutoShape 9" o:spid="_x0000_s1026" style="position:absolute;margin-left:346.75pt;margin-top:639.75pt;width:166.2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" fillcolor="#4472c4 [3204]" strokecolor="#f2f2f2 [3041]" strokeweight="3pt">
                <v:shadow on="t" color="#1f3763 [1604]" opacity=".5" offset="1pt"/>
              </v:roundrect>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6E15360C" wp14:editId="3EC75DD3">
                <wp:simplePos x="0" y="0"/>
                <wp:positionH relativeFrom="column">
                  <wp:posOffset>4584700</wp:posOffset>
                </wp:positionH>
                <wp:positionV relativeFrom="paragraph">
                  <wp:posOffset>8258175</wp:posOffset>
                </wp:positionV>
                <wp:extent cx="1806575" cy="1276350"/>
                <wp:effectExtent l="0" t="0" r="3175"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C5382" w14:textId="77777777" w:rsidR="00814D15" w:rsidRPr="000F1AC3" w:rsidRDefault="00814D15" w:rsidP="00814D15">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11EC78FF" w14:textId="77777777" w:rsidR="00814D15" w:rsidRDefault="00814D15" w:rsidP="00814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360C" id="Text Box 10" o:spid="_x0000_s1028" type="#_x0000_t202" style="position:absolute;margin-left:361pt;margin-top:650.25pt;width:142.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" stroked="f">
                <v:textbox>
                  <w:txbxContent>
                    <w:p w14:paraId="360C5382" w14:textId="77777777" w:rsidR="00814D15" w:rsidRPr="000F1AC3" w:rsidRDefault="00814D15" w:rsidP="00814D15">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11EC78FF" w14:textId="77777777" w:rsidR="00814D15" w:rsidRDefault="00814D15" w:rsidP="00814D15"/>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01673E0C" wp14:editId="70C41664">
                <wp:simplePos x="0" y="0"/>
                <wp:positionH relativeFrom="column">
                  <wp:posOffset>5226050</wp:posOffset>
                </wp:positionH>
                <wp:positionV relativeFrom="paragraph">
                  <wp:posOffset>-561340</wp:posOffset>
                </wp:positionV>
                <wp:extent cx="879475" cy="853440"/>
                <wp:effectExtent l="0" t="0"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8DB4" w14:textId="21CC58F9" w:rsidR="00814D15" w:rsidRDefault="00FC72DE" w:rsidP="00814D15">
                            <w:pPr>
                              <w:ind w:left="-142"/>
                            </w:pPr>
                            <w:r w:rsidRPr="00BA668A">
                              <w:rPr>
                                <w:noProof/>
                                <w:lang w:eastAsia="en-GB"/>
                              </w:rPr>
                              <w:drawing>
                                <wp:inline distT="0" distB="0" distL="0" distR="0" wp14:anchorId="5240DF5F" wp14:editId="73D38383">
                                  <wp:extent cx="927116" cy="635000"/>
                                  <wp:effectExtent l="0" t="0" r="6350" b="0"/>
                                  <wp:docPr id="29" name="Picture 29"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AM BIG rainbow 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663" cy="6381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3E0C" id="Text Box 21" o:spid="_x0000_s1029" type="#_x0000_t202" style="position:absolute;margin-left:411.5pt;margin-top:-44.2pt;width:69.2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3MhwIAABc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pnFdzIcCAAAXBQAADgAAAAAAAAAAAAAAAAAuAgAAZHJzL2Uyb0RvYy54bWxQSwECLQAUAAYA&#10;CAAAACEA3II18+AAAAAKAQAADwAAAAAAAAAAAAAAAADhBAAAZHJzL2Rvd25yZXYueG1sUEsFBgAA&#10;AAAEAAQA8wAAAO4FAAAAAA==&#10;" stroked="f">
                <v:textbox>
                  <w:txbxContent>
                    <w:p w14:paraId="3C828DB4" w14:textId="21CC58F9" w:rsidR="00814D15" w:rsidRDefault="00FC72DE" w:rsidP="00814D15">
                      <w:pPr>
                        <w:ind w:left="-142"/>
                      </w:pPr>
                      <w:r w:rsidRPr="00BA668A">
                        <w:rPr>
                          <w:noProof/>
                          <w:lang w:eastAsia="en-GB"/>
                        </w:rPr>
                        <w:drawing>
                          <wp:inline distT="0" distB="0" distL="0" distR="0" wp14:anchorId="5240DF5F" wp14:editId="73D38383">
                            <wp:extent cx="927116" cy="635000"/>
                            <wp:effectExtent l="0" t="0" r="6350" b="0"/>
                            <wp:docPr id="29" name="Picture 29"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AM BIG rainbow 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663" cy="638114"/>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2D9BF7D6" wp14:editId="537F9559">
                <wp:simplePos x="0" y="0"/>
                <wp:positionH relativeFrom="column">
                  <wp:posOffset>-466725</wp:posOffset>
                </wp:positionH>
                <wp:positionV relativeFrom="paragraph">
                  <wp:posOffset>-561340</wp:posOffset>
                </wp:positionV>
                <wp:extent cx="817245" cy="895350"/>
                <wp:effectExtent l="0" t="0" r="190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DF172" w14:textId="77777777" w:rsidR="00814D15" w:rsidRDefault="00814D15" w:rsidP="00814D15">
                            <w:r>
                              <w:rPr>
                                <w:noProof/>
                                <w:lang w:eastAsia="en-GB"/>
                              </w:rPr>
                              <w:drawing>
                                <wp:inline distT="0" distB="0" distL="0" distR="0" wp14:anchorId="4B349C68" wp14:editId="3C612B0E">
                                  <wp:extent cx="634269" cy="847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0">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F7D6" id="Text Box 3" o:spid="_x0000_s1030" type="#_x0000_t202" style="position:absolute;margin-left:-36.75pt;margin-top:-44.2pt;width:64.35pt;height: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PDh&#10;b5+EAgAAFAUAAA4AAAAAAAAAAAAAAAAALgIAAGRycy9lMm9Eb2MueG1sUEsBAi0AFAAGAAgAAAAh&#10;AKOAaYXeAAAACQEAAA8AAAAAAAAAAAAAAAAA3gQAAGRycy9kb3ducmV2LnhtbFBLBQYAAAAABAAE&#10;APMAAADpBQAAAAA=&#10;" stroked="f">
                <v:textbox>
                  <w:txbxContent>
                    <w:p w14:paraId="7B2DF172" w14:textId="77777777" w:rsidR="00814D15" w:rsidRDefault="00814D15" w:rsidP="00814D15">
                      <w:r>
                        <w:rPr>
                          <w:noProof/>
                          <w:lang w:eastAsia="en-GB"/>
                        </w:rPr>
                        <w:drawing>
                          <wp:inline distT="0" distB="0" distL="0" distR="0" wp14:anchorId="4B349C68" wp14:editId="3C612B0E">
                            <wp:extent cx="634269" cy="847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1">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091518B" wp14:editId="41F23603">
                <wp:simplePos x="0" y="0"/>
                <wp:positionH relativeFrom="column">
                  <wp:posOffset>514350</wp:posOffset>
                </wp:positionH>
                <wp:positionV relativeFrom="paragraph">
                  <wp:posOffset>-494665</wp:posOffset>
                </wp:positionV>
                <wp:extent cx="4552950" cy="75247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EF63" w14:textId="77777777" w:rsidR="00814D15" w:rsidRPr="001A648C" w:rsidRDefault="00814D15" w:rsidP="00814D15">
                            <w:pPr>
                              <w:jc w:val="center"/>
                              <w:rPr>
                                <w:rFonts w:ascii="Arial" w:hAnsi="Arial" w:cs="Arial"/>
                                <w:sz w:val="28"/>
                                <w:szCs w:val="28"/>
                              </w:rPr>
                            </w:pPr>
                            <w:r w:rsidRPr="001A648C">
                              <w:rPr>
                                <w:rFonts w:ascii="Arial" w:hAnsi="Arial" w:cs="Arial"/>
                                <w:b/>
                                <w:sz w:val="28"/>
                                <w:szCs w:val="28"/>
                              </w:rPr>
                              <w:t>Curriculum Information for Parents</w:t>
                            </w:r>
                            <w:r w:rsidRPr="001A648C">
                              <w:rPr>
                                <w:rFonts w:ascii="Arial" w:hAnsi="Arial" w:cs="Arial"/>
                                <w:sz w:val="28"/>
                                <w:szCs w:val="28"/>
                              </w:rPr>
                              <w:t xml:space="preserve"> </w:t>
                            </w:r>
                          </w:p>
                          <w:p w14:paraId="652C9B9A" w14:textId="0608C76C" w:rsidR="00814D15" w:rsidRPr="001A648C" w:rsidRDefault="001026BE" w:rsidP="00814D15">
                            <w:pPr>
                              <w:jc w:val="center"/>
                              <w:rPr>
                                <w:rFonts w:ascii="Arial" w:hAnsi="Arial" w:cs="Arial"/>
                                <w:sz w:val="28"/>
                                <w:szCs w:val="28"/>
                              </w:rPr>
                            </w:pPr>
                            <w:r>
                              <w:rPr>
                                <w:rFonts w:ascii="Arial" w:hAnsi="Arial" w:cs="Arial"/>
                                <w:sz w:val="28"/>
                                <w:szCs w:val="28"/>
                              </w:rPr>
                              <w:t>Fir Class</w:t>
                            </w:r>
                            <w:r w:rsidR="00814D15">
                              <w:rPr>
                                <w:rFonts w:ascii="Arial" w:hAnsi="Arial" w:cs="Arial"/>
                                <w:sz w:val="28"/>
                                <w:szCs w:val="28"/>
                              </w:rPr>
                              <w:t xml:space="preserve">    </w:t>
                            </w:r>
                            <w:r w:rsidR="00814D15" w:rsidRPr="001A648C">
                              <w:rPr>
                                <w:rFonts w:ascii="Arial" w:hAnsi="Arial" w:cs="Arial"/>
                                <w:sz w:val="28"/>
                                <w:szCs w:val="28"/>
                              </w:rPr>
                              <w:t xml:space="preserve"> Term:</w:t>
                            </w:r>
                            <w:r w:rsidR="00FC72DE">
                              <w:rPr>
                                <w:rFonts w:ascii="Arial" w:hAnsi="Arial" w:cs="Arial"/>
                                <w:sz w:val="28"/>
                                <w:szCs w:val="28"/>
                              </w:rPr>
                              <w:t xml:space="preserve"> Spring 202</w:t>
                            </w:r>
                            <w:r w:rsidR="000D6401">
                              <w:rPr>
                                <w:rFonts w:ascii="Arial" w:hAnsi="Arial" w:cs="Arial"/>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1518B" id="Text Box 5" o:spid="_x0000_s1031" type="#_x0000_t202" style="position:absolute;margin-left:40.5pt;margin-top:-38.95pt;width:358.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8h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" stroked="f">
                <v:textbox>
                  <w:txbxContent>
                    <w:p w14:paraId="5B40EF63" w14:textId="77777777" w:rsidR="00814D15" w:rsidRPr="001A648C" w:rsidRDefault="00814D15" w:rsidP="00814D15">
                      <w:pPr>
                        <w:jc w:val="center"/>
                        <w:rPr>
                          <w:rFonts w:ascii="Arial" w:hAnsi="Arial" w:cs="Arial"/>
                          <w:sz w:val="28"/>
                          <w:szCs w:val="28"/>
                        </w:rPr>
                      </w:pPr>
                      <w:r w:rsidRPr="001A648C">
                        <w:rPr>
                          <w:rFonts w:ascii="Arial" w:hAnsi="Arial" w:cs="Arial"/>
                          <w:b/>
                          <w:sz w:val="28"/>
                          <w:szCs w:val="28"/>
                        </w:rPr>
                        <w:t>Curriculum Information for Parents</w:t>
                      </w:r>
                      <w:r w:rsidRPr="001A648C">
                        <w:rPr>
                          <w:rFonts w:ascii="Arial" w:hAnsi="Arial" w:cs="Arial"/>
                          <w:sz w:val="28"/>
                          <w:szCs w:val="28"/>
                        </w:rPr>
                        <w:t xml:space="preserve"> </w:t>
                      </w:r>
                    </w:p>
                    <w:p w14:paraId="652C9B9A" w14:textId="0608C76C" w:rsidR="00814D15" w:rsidRPr="001A648C" w:rsidRDefault="001026BE" w:rsidP="00814D15">
                      <w:pPr>
                        <w:jc w:val="center"/>
                        <w:rPr>
                          <w:rFonts w:ascii="Arial" w:hAnsi="Arial" w:cs="Arial"/>
                          <w:sz w:val="28"/>
                          <w:szCs w:val="28"/>
                        </w:rPr>
                      </w:pPr>
                      <w:r>
                        <w:rPr>
                          <w:rFonts w:ascii="Arial" w:hAnsi="Arial" w:cs="Arial"/>
                          <w:sz w:val="28"/>
                          <w:szCs w:val="28"/>
                        </w:rPr>
                        <w:t>Fir Class</w:t>
                      </w:r>
                      <w:r w:rsidR="00814D15">
                        <w:rPr>
                          <w:rFonts w:ascii="Arial" w:hAnsi="Arial" w:cs="Arial"/>
                          <w:sz w:val="28"/>
                          <w:szCs w:val="28"/>
                        </w:rPr>
                        <w:t xml:space="preserve">    </w:t>
                      </w:r>
                      <w:r w:rsidR="00814D15" w:rsidRPr="001A648C">
                        <w:rPr>
                          <w:rFonts w:ascii="Arial" w:hAnsi="Arial" w:cs="Arial"/>
                          <w:sz w:val="28"/>
                          <w:szCs w:val="28"/>
                        </w:rPr>
                        <w:t xml:space="preserve"> Term:</w:t>
                      </w:r>
                      <w:r w:rsidR="00FC72DE">
                        <w:rPr>
                          <w:rFonts w:ascii="Arial" w:hAnsi="Arial" w:cs="Arial"/>
                          <w:sz w:val="28"/>
                          <w:szCs w:val="28"/>
                        </w:rPr>
                        <w:t xml:space="preserve"> Spring 202</w:t>
                      </w:r>
                      <w:r w:rsidR="000D6401">
                        <w:rPr>
                          <w:rFonts w:ascii="Arial" w:hAnsi="Arial" w:cs="Arial"/>
                          <w:sz w:val="28"/>
                          <w:szCs w:val="28"/>
                        </w:rPr>
                        <w:t>4</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040ED5E1" wp14:editId="482FC279">
                <wp:simplePos x="0" y="0"/>
                <wp:positionH relativeFrom="column">
                  <wp:posOffset>447675</wp:posOffset>
                </wp:positionH>
                <wp:positionV relativeFrom="paragraph">
                  <wp:posOffset>-561340</wp:posOffset>
                </wp:positionV>
                <wp:extent cx="4676775" cy="895350"/>
                <wp:effectExtent l="0" t="0" r="9525"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953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9A752" id="AutoShape 4" o:spid="_x0000_s1026" style="position:absolute;margin-left:35.25pt;margin-top:-44.2pt;width:36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6B447C76" wp14:editId="3D67B946">
                <wp:simplePos x="0" y="0"/>
                <wp:positionH relativeFrom="column">
                  <wp:posOffset>-704850</wp:posOffset>
                </wp:positionH>
                <wp:positionV relativeFrom="paragraph">
                  <wp:posOffset>-660400</wp:posOffset>
                </wp:positionV>
                <wp:extent cx="7096125" cy="1076325"/>
                <wp:effectExtent l="19050" t="19050" r="47625" b="666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763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557A1" id="AutoShape 2" o:spid="_x0000_s1026" style="position:absolute;margin-left:-55.5pt;margin-top:-52pt;width:558.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472c4 [3204]" strokecolor="#f2f2f2 [3041]" strokeweight="3pt">
                <v:shadow on="t" color="#1f3763 [1604]" opacity=".5" offset="1pt"/>
              </v:roundrect>
            </w:pict>
          </mc:Fallback>
        </mc:AlternateContent>
      </w:r>
      <w:r w:rsidRPr="00A77A88">
        <w:rPr>
          <w:rFonts w:ascii="Comic Sans MS" w:hAnsi="Comic Sans MS"/>
        </w:rPr>
        <w:t>Thy</w:t>
      </w:r>
    </w:p>
    <w:p w14:paraId="668ADFCF" w14:textId="7023F5AF" w:rsidR="00E53B80" w:rsidRDefault="00CC7861">
      <w:bookmarkStart w:id="0" w:name="_GoBack"/>
      <w:bookmarkEnd w:id="0"/>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498AEB45" wp14:editId="2E953BFA">
                <wp:simplePos x="0" y="0"/>
                <wp:positionH relativeFrom="page">
                  <wp:align>left</wp:align>
                </wp:positionH>
                <wp:positionV relativeFrom="paragraph">
                  <wp:posOffset>207357</wp:posOffset>
                </wp:positionV>
                <wp:extent cx="5232400" cy="9454550"/>
                <wp:effectExtent l="19050" t="19050" r="2540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9454550"/>
                        </a:xfrm>
                        <a:prstGeom prst="rect">
                          <a:avLst/>
                        </a:prstGeom>
                        <a:solidFill>
                          <a:srgbClr val="FFFFFF"/>
                        </a:solidFill>
                        <a:ln w="28575">
                          <a:solidFill>
                            <a:srgbClr val="0070C0"/>
                          </a:solidFill>
                          <a:miter lim="800000"/>
                          <a:headEnd/>
                          <a:tailEnd/>
                        </a:ln>
                      </wps:spPr>
                      <wps:txbx>
                        <w:txbxContent>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3"/>
                              <w:gridCol w:w="4241"/>
                              <w:gridCol w:w="1855"/>
                            </w:tblGrid>
                            <w:tr w:rsidR="00814D15" w:rsidRPr="001A648C" w14:paraId="4CE6C98A" w14:textId="77777777" w:rsidTr="006F3024">
                              <w:trPr>
                                <w:gridAfter w:val="1"/>
                                <w:wAfter w:w="1855" w:type="dxa"/>
                                <w:trHeight w:val="275"/>
                              </w:trPr>
                              <w:tc>
                                <w:tcPr>
                                  <w:tcW w:w="851" w:type="dxa"/>
                                </w:tcPr>
                                <w:p w14:paraId="02ECB8B8" w14:textId="77777777" w:rsidR="00814D15" w:rsidRPr="00814D15" w:rsidRDefault="00814D15" w:rsidP="00AE0A96">
                                  <w:pPr>
                                    <w:jc w:val="center"/>
                                    <w:rPr>
                                      <w:rFonts w:ascii="Arial" w:hAnsi="Arial" w:cs="Arial"/>
                                      <w:b/>
                                      <w:color w:val="7030A0"/>
                                      <w:sz w:val="16"/>
                                      <w:szCs w:val="16"/>
                                    </w:rPr>
                                  </w:pPr>
                                </w:p>
                              </w:tc>
                              <w:tc>
                                <w:tcPr>
                                  <w:tcW w:w="7371" w:type="dxa"/>
                                  <w:gridSpan w:val="3"/>
                                </w:tcPr>
                                <w:p w14:paraId="4E772C2E" w14:textId="77777777" w:rsidR="00814D15" w:rsidRPr="001A648C" w:rsidRDefault="00814D15" w:rsidP="00E8411B">
                                  <w:pPr>
                                    <w:pStyle w:val="NoSpacing"/>
                                    <w:jc w:val="center"/>
                                    <w:rPr>
                                      <w:rFonts w:ascii="Arial" w:hAnsi="Arial" w:cs="Arial"/>
                                    </w:rPr>
                                  </w:pPr>
                                  <w:r w:rsidRPr="001A648C">
                                    <w:rPr>
                                      <w:rFonts w:ascii="Arial" w:hAnsi="Arial" w:cs="Arial"/>
                                    </w:rPr>
                                    <w:t>Topic/ Learning</w:t>
                                  </w:r>
                                </w:p>
                              </w:tc>
                            </w:tr>
                            <w:tr w:rsidR="00814D15" w:rsidRPr="001A648C" w14:paraId="1DE17A9E" w14:textId="77777777" w:rsidTr="006F3024">
                              <w:trPr>
                                <w:gridAfter w:val="1"/>
                                <w:wAfter w:w="1855" w:type="dxa"/>
                                <w:cantSplit/>
                                <w:trHeight w:val="1983"/>
                              </w:trPr>
                              <w:tc>
                                <w:tcPr>
                                  <w:tcW w:w="851" w:type="dxa"/>
                                  <w:textDirection w:val="btLr"/>
                                </w:tcPr>
                                <w:p w14:paraId="4CCE8208" w14:textId="77777777" w:rsidR="00814D15" w:rsidRPr="00D843C3" w:rsidRDefault="00814D15" w:rsidP="00AE0A96">
                                  <w:pPr>
                                    <w:ind w:left="113" w:right="113"/>
                                    <w:jc w:val="center"/>
                                    <w:rPr>
                                      <w:rFonts w:ascii="Arial" w:hAnsi="Arial" w:cs="Arial"/>
                                      <w:sz w:val="16"/>
                                      <w:szCs w:val="16"/>
                                    </w:rPr>
                                  </w:pPr>
                                  <w:r w:rsidRPr="00D843C3">
                                    <w:rPr>
                                      <w:rFonts w:ascii="Arial" w:hAnsi="Arial" w:cs="Arial"/>
                                      <w:sz w:val="16"/>
                                      <w:szCs w:val="16"/>
                                    </w:rPr>
                                    <w:t>English</w:t>
                                  </w:r>
                                </w:p>
                              </w:tc>
                              <w:tc>
                                <w:tcPr>
                                  <w:tcW w:w="7371" w:type="dxa"/>
                                  <w:gridSpan w:val="3"/>
                                </w:tcPr>
                                <w:p w14:paraId="14EA0D65" w14:textId="07AE322A" w:rsidR="00814D15" w:rsidRPr="00D843C3" w:rsidRDefault="001026BE" w:rsidP="001026BE">
                                  <w:pPr>
                                    <w:spacing w:line="240" w:lineRule="auto"/>
                                    <w:rPr>
                                      <w:rFonts w:ascii="Arial" w:hAnsi="Arial" w:cs="Arial"/>
                                      <w:color w:val="231F20"/>
                                      <w:sz w:val="16"/>
                                      <w:szCs w:val="16"/>
                                      <w:shd w:val="clear" w:color="auto" w:fill="FFFFFF"/>
                                    </w:rPr>
                                  </w:pPr>
                                  <w:r w:rsidRPr="00D843C3">
                                    <w:rPr>
                                      <w:rFonts w:ascii="Arial" w:hAnsi="Arial" w:cs="Arial"/>
                                      <w:color w:val="231F20"/>
                                      <w:sz w:val="16"/>
                                      <w:szCs w:val="16"/>
                                      <w:u w:val="single"/>
                                      <w:shd w:val="clear" w:color="auto" w:fill="FFFFFF"/>
                                    </w:rPr>
                                    <w:t>Send for a Superhero by Michael Rosen and Katharine McEwen</w:t>
                                  </w:r>
                                  <w:r w:rsidRPr="00D843C3">
                                    <w:rPr>
                                      <w:rFonts w:ascii="Arial" w:hAnsi="Arial" w:cs="Arial"/>
                                      <w:color w:val="231F20"/>
                                      <w:sz w:val="16"/>
                                      <w:szCs w:val="16"/>
                                      <w:shd w:val="clear" w:color="auto" w:fill="FFFFFF"/>
                                    </w:rPr>
                                    <w:t xml:space="preserve"> </w:t>
                                  </w:r>
                                  <w:r w:rsidR="006F3024">
                                    <w:rPr>
                                      <w:rFonts w:ascii="Arial" w:hAnsi="Arial" w:cs="Arial"/>
                                      <w:color w:val="231F20"/>
                                      <w:sz w:val="16"/>
                                      <w:szCs w:val="16"/>
                                      <w:shd w:val="clear" w:color="auto" w:fill="FFFFFF"/>
                                    </w:rPr>
                                    <w:t xml:space="preserve">- </w:t>
                                  </w:r>
                                  <w:r w:rsidRPr="00D843C3">
                                    <w:rPr>
                                      <w:rFonts w:ascii="Arial" w:hAnsi="Arial" w:cs="Arial"/>
                                      <w:color w:val="231F20"/>
                                      <w:sz w:val="16"/>
                                      <w:szCs w:val="16"/>
                                      <w:shd w:val="clear" w:color="auto" w:fill="FFFFFF"/>
                                    </w:rPr>
                                    <w:t>The children will create their own superheroes and use them to defeat baddies set to destroy their school. During the sequence of learning, they write letters and emails asking for help, create wanted posters, generate character descriptions for their invented superheroes and the create their own version of the Send for the Superhero story.</w:t>
                                  </w:r>
                                </w:p>
                                <w:p w14:paraId="3E6E05CE" w14:textId="4FB573EE" w:rsidR="001026BE" w:rsidRPr="006F3024" w:rsidRDefault="001026BE" w:rsidP="001026BE">
                                  <w:pPr>
                                    <w:spacing w:line="240" w:lineRule="auto"/>
                                    <w:rPr>
                                      <w:rFonts w:ascii="Arial" w:hAnsi="Arial" w:cs="Arial"/>
                                      <w:i/>
                                      <w:color w:val="231F20"/>
                                      <w:sz w:val="16"/>
                                      <w:szCs w:val="16"/>
                                      <w:u w:val="single"/>
                                      <w:shd w:val="clear" w:color="auto" w:fill="FFFFFF"/>
                                    </w:rPr>
                                  </w:pPr>
                                  <w:r w:rsidRPr="00D072C2">
                                    <w:rPr>
                                      <w:rStyle w:val="Emphasis"/>
                                      <w:rFonts w:ascii="Arial" w:hAnsi="Arial" w:cs="Arial"/>
                                      <w:i w:val="0"/>
                                      <w:color w:val="231F20"/>
                                      <w:sz w:val="16"/>
                                      <w:szCs w:val="16"/>
                                      <w:u w:val="single"/>
                                      <w:bdr w:val="none" w:sz="0" w:space="0" w:color="auto" w:frame="1"/>
                                      <w:shd w:val="clear" w:color="auto" w:fill="FFFFFF"/>
                                    </w:rPr>
                                    <w:t>Billy and the Beast </w:t>
                                  </w:r>
                                  <w:r w:rsidRPr="00D072C2">
                                    <w:rPr>
                                      <w:rFonts w:ascii="Arial" w:hAnsi="Arial" w:cs="Arial"/>
                                      <w:color w:val="231F20"/>
                                      <w:sz w:val="16"/>
                                      <w:szCs w:val="16"/>
                                      <w:u w:val="single"/>
                                      <w:shd w:val="clear" w:color="auto" w:fill="FFFFFF"/>
                                    </w:rPr>
                                    <w:t>by Nadia Shireen</w:t>
                                  </w:r>
                                  <w:r w:rsidRPr="00D072C2">
                                    <w:rPr>
                                      <w:rFonts w:ascii="Arial" w:hAnsi="Arial" w:cs="Arial"/>
                                      <w:i/>
                                      <w:color w:val="231F20"/>
                                      <w:sz w:val="16"/>
                                      <w:szCs w:val="16"/>
                                      <w:u w:val="single"/>
                                      <w:shd w:val="clear" w:color="auto" w:fill="FFFFFF"/>
                                    </w:rPr>
                                    <w:t xml:space="preserve"> </w:t>
                                  </w:r>
                                  <w:r w:rsidR="006F3024">
                                    <w:rPr>
                                      <w:rFonts w:ascii="Arial" w:hAnsi="Arial" w:cs="Arial"/>
                                      <w:i/>
                                      <w:color w:val="231F20"/>
                                      <w:sz w:val="16"/>
                                      <w:szCs w:val="16"/>
                                      <w:u w:val="single"/>
                                      <w:shd w:val="clear" w:color="auto" w:fill="FFFFFF"/>
                                    </w:rPr>
                                    <w:t xml:space="preserve">- </w:t>
                                  </w:r>
                                  <w:r w:rsidRPr="00D843C3">
                                    <w:rPr>
                                      <w:rFonts w:ascii="Arial" w:hAnsi="Arial" w:cs="Arial"/>
                                      <w:color w:val="231F20"/>
                                      <w:sz w:val="16"/>
                                      <w:szCs w:val="16"/>
                                      <w:shd w:val="clear" w:color="auto" w:fill="FFFFFF"/>
                                    </w:rPr>
                                    <w:t>The children create their own version of the Billy character and use them to defeat a terrible beast intent upon boiling up animals into a terrible feast. During the sequence, they write a ‘day in the life of’ in the form of a summary, emails to give advice, recipes and then create their own version of a </w:t>
                                  </w:r>
                                  <w:r w:rsidRPr="00D843C3">
                                    <w:rPr>
                                      <w:rStyle w:val="Emphasis"/>
                                      <w:rFonts w:ascii="Arial" w:hAnsi="Arial" w:cs="Arial"/>
                                      <w:color w:val="231F20"/>
                                      <w:sz w:val="16"/>
                                      <w:szCs w:val="16"/>
                                      <w:bdr w:val="none" w:sz="0" w:space="0" w:color="auto" w:frame="1"/>
                                      <w:shd w:val="clear" w:color="auto" w:fill="FFFFFF"/>
                                    </w:rPr>
                                    <w:t>Billy and the Beast </w:t>
                                  </w:r>
                                  <w:r w:rsidRPr="00D843C3">
                                    <w:rPr>
                                      <w:rFonts w:ascii="Arial" w:hAnsi="Arial" w:cs="Arial"/>
                                      <w:color w:val="231F20"/>
                                      <w:sz w:val="16"/>
                                      <w:szCs w:val="16"/>
                                      <w:shd w:val="clear" w:color="auto" w:fill="FFFFFF"/>
                                    </w:rPr>
                                    <w:t>story.</w:t>
                                  </w:r>
                                </w:p>
                              </w:tc>
                            </w:tr>
                            <w:tr w:rsidR="00814D15" w:rsidRPr="001A648C" w14:paraId="1DD01B3A" w14:textId="77777777" w:rsidTr="006F3024">
                              <w:trPr>
                                <w:gridAfter w:val="1"/>
                                <w:wAfter w:w="1855" w:type="dxa"/>
                                <w:cantSplit/>
                                <w:trHeight w:val="2304"/>
                              </w:trPr>
                              <w:tc>
                                <w:tcPr>
                                  <w:tcW w:w="851" w:type="dxa"/>
                                  <w:textDirection w:val="btLr"/>
                                </w:tcPr>
                                <w:p w14:paraId="6E29BD83" w14:textId="77777777" w:rsidR="00814D15" w:rsidRPr="00D843C3" w:rsidRDefault="00814D15" w:rsidP="00AE0A96">
                                  <w:pPr>
                                    <w:ind w:left="113" w:right="113"/>
                                    <w:jc w:val="center"/>
                                    <w:rPr>
                                      <w:rFonts w:ascii="Arial" w:hAnsi="Arial" w:cs="Arial"/>
                                      <w:sz w:val="16"/>
                                      <w:szCs w:val="16"/>
                                    </w:rPr>
                                  </w:pPr>
                                  <w:r w:rsidRPr="00D843C3">
                                    <w:rPr>
                                      <w:rFonts w:ascii="Arial" w:hAnsi="Arial" w:cs="Arial"/>
                                      <w:sz w:val="16"/>
                                      <w:szCs w:val="16"/>
                                    </w:rPr>
                                    <w:t>Maths</w:t>
                                  </w:r>
                                </w:p>
                              </w:tc>
                              <w:tc>
                                <w:tcPr>
                                  <w:tcW w:w="7371" w:type="dxa"/>
                                  <w:gridSpan w:val="3"/>
                                </w:tcPr>
                                <w:p w14:paraId="2B35DD94" w14:textId="3EDF9CD6" w:rsidR="001026BE" w:rsidRPr="006F3024"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Addition and Subtraction within 20</w:t>
                                  </w:r>
                                  <w:r w:rsidR="006F3024">
                                    <w:rPr>
                                      <w:rFonts w:ascii="Arial" w:hAnsi="Arial" w:cs="Arial"/>
                                      <w:sz w:val="16"/>
                                      <w:szCs w:val="16"/>
                                      <w:u w:val="single"/>
                                    </w:rPr>
                                    <w:t xml:space="preserve">- </w:t>
                                  </w:r>
                                  <w:r w:rsidRPr="00D843C3">
                                    <w:rPr>
                                      <w:rFonts w:ascii="Arial" w:hAnsi="Arial" w:cs="Arial"/>
                                      <w:sz w:val="16"/>
                                      <w:szCs w:val="16"/>
                                    </w:rPr>
                                    <w:t>Pupils will learn different ways to add and subtract numbers within 20. They will use their understanding of addition and subtraction to create fact families.</w:t>
                                  </w:r>
                                </w:p>
                                <w:p w14:paraId="30F0F38A" w14:textId="21E662EC" w:rsidR="001026BE" w:rsidRPr="00D843C3"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 xml:space="preserve">Shapes and Patterns </w:t>
                                  </w:r>
                                  <w:r w:rsidR="006F3024">
                                    <w:rPr>
                                      <w:rFonts w:ascii="Arial" w:hAnsi="Arial" w:cs="Arial"/>
                                      <w:sz w:val="16"/>
                                      <w:szCs w:val="16"/>
                                      <w:u w:val="single"/>
                                    </w:rPr>
                                    <w:t xml:space="preserve">- </w:t>
                                  </w:r>
                                  <w:r w:rsidRPr="00D843C3">
                                    <w:rPr>
                                      <w:rFonts w:ascii="Arial" w:hAnsi="Arial" w:cs="Arial"/>
                                      <w:sz w:val="16"/>
                                      <w:szCs w:val="16"/>
                                    </w:rPr>
                                    <w:t>The children will look at different types of 2D shapes and some basic 3D shapes. It covers the properties of basic 2D shapes and some solid shapes. Pupils will learn to group shapes according to different criteria. This will also lead to recognising, describing and continuing a pattern, as well as generalising patterns. Pupils will learn properties associated with basic shapes through the shapes themselves but also through the use of non-examples.</w:t>
                                  </w:r>
                                  <w:r w:rsidRPr="00D843C3">
                                    <w:rPr>
                                      <w:rFonts w:ascii="Arial" w:hAnsi="Arial" w:cs="Arial"/>
                                      <w:sz w:val="16"/>
                                      <w:szCs w:val="16"/>
                                      <w:u w:val="single"/>
                                    </w:rPr>
                                    <w:t xml:space="preserve"> </w:t>
                                  </w:r>
                                </w:p>
                                <w:p w14:paraId="52583AAF" w14:textId="675A554D" w:rsidR="00814D15" w:rsidRPr="006F3024"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 xml:space="preserve">Height and Length </w:t>
                                  </w:r>
                                  <w:r w:rsidR="006F3024">
                                    <w:rPr>
                                      <w:rFonts w:ascii="Arial" w:hAnsi="Arial" w:cs="Arial"/>
                                      <w:sz w:val="16"/>
                                      <w:szCs w:val="16"/>
                                      <w:u w:val="single"/>
                                    </w:rPr>
                                    <w:t xml:space="preserve">- </w:t>
                                  </w:r>
                                  <w:r w:rsidRPr="00D843C3">
                                    <w:rPr>
                                      <w:rFonts w:ascii="Arial" w:hAnsi="Arial" w:cs="Arial"/>
                                      <w:sz w:val="16"/>
                                      <w:szCs w:val="16"/>
                                    </w:rPr>
                                    <w:t>Pupils will compare lengths and describe whether something is taller, shorter or longer. They will learn how to measure two objects for comparison using items and body parts, before moving on to measuring using a ruler</w:t>
                                  </w:r>
                                </w:p>
                              </w:tc>
                            </w:tr>
                            <w:tr w:rsidR="00814D15" w:rsidRPr="001A648C" w14:paraId="031E160F" w14:textId="77777777" w:rsidTr="006F3024">
                              <w:trPr>
                                <w:gridAfter w:val="1"/>
                                <w:wAfter w:w="1855" w:type="dxa"/>
                                <w:cantSplit/>
                                <w:trHeight w:val="1134"/>
                              </w:trPr>
                              <w:tc>
                                <w:tcPr>
                                  <w:tcW w:w="851" w:type="dxa"/>
                                  <w:textDirection w:val="btLr"/>
                                </w:tcPr>
                                <w:p w14:paraId="53B136C4" w14:textId="77777777" w:rsidR="00814D15" w:rsidRPr="00D843C3" w:rsidRDefault="00814D15" w:rsidP="00181CCE">
                                  <w:pPr>
                                    <w:ind w:left="113" w:right="113"/>
                                    <w:jc w:val="center"/>
                                    <w:rPr>
                                      <w:rFonts w:ascii="Arial" w:hAnsi="Arial" w:cs="Arial"/>
                                      <w:b/>
                                      <w:sz w:val="16"/>
                                      <w:szCs w:val="16"/>
                                    </w:rPr>
                                  </w:pPr>
                                  <w:r w:rsidRPr="00D843C3">
                                    <w:rPr>
                                      <w:rFonts w:ascii="Arial" w:hAnsi="Arial" w:cs="Arial"/>
                                      <w:b/>
                                      <w:sz w:val="16"/>
                                      <w:szCs w:val="16"/>
                                    </w:rPr>
                                    <w:t>Science</w:t>
                                  </w:r>
                                </w:p>
                              </w:tc>
                              <w:tc>
                                <w:tcPr>
                                  <w:tcW w:w="7371" w:type="dxa"/>
                                  <w:gridSpan w:val="3"/>
                                </w:tcPr>
                                <w:p w14:paraId="673B8EEB" w14:textId="77777777" w:rsidR="005307EE" w:rsidRPr="006F3024" w:rsidRDefault="005307EE" w:rsidP="005307EE">
                                  <w:pPr>
                                    <w:spacing w:after="0" w:line="240" w:lineRule="auto"/>
                                    <w:rPr>
                                      <w:rFonts w:ascii="Arial" w:hAnsi="Arial" w:cs="Arial"/>
                                      <w:sz w:val="16"/>
                                      <w:szCs w:val="16"/>
                                      <w:u w:val="single"/>
                                    </w:rPr>
                                  </w:pPr>
                                  <w:r w:rsidRPr="006F3024">
                                    <w:rPr>
                                      <w:rFonts w:ascii="Arial" w:hAnsi="Arial" w:cs="Arial"/>
                                      <w:sz w:val="16"/>
                                      <w:szCs w:val="16"/>
                                      <w:u w:val="single"/>
                                    </w:rPr>
                                    <w:t xml:space="preserve">Everyday Materials. </w:t>
                                  </w:r>
                                </w:p>
                                <w:p w14:paraId="164C2B19" w14:textId="78DF87F9" w:rsidR="00814D15" w:rsidRPr="00D843C3" w:rsidRDefault="005307EE" w:rsidP="00D843C3">
                                  <w:pPr>
                                    <w:spacing w:after="0" w:line="240" w:lineRule="auto"/>
                                    <w:rPr>
                                      <w:rFonts w:ascii="Arial" w:hAnsi="Arial" w:cs="Arial"/>
                                      <w:sz w:val="16"/>
                                      <w:szCs w:val="16"/>
                                    </w:rPr>
                                  </w:pPr>
                                  <w:r w:rsidRPr="00D843C3">
                                    <w:rPr>
                                      <w:rFonts w:ascii="Arial" w:hAnsi="Arial" w:cs="Arial"/>
                                      <w:sz w:val="16"/>
                                      <w:szCs w:val="16"/>
                                    </w:rPr>
                                    <w:t xml:space="preserve">Children will learn what an object is- a thing that you can see or touch but that is not usually a living animal, person or plant. They will learn that objects can be made from one or more materials. The children will learn how to describe materials and also to identify and compare the sustainability of a variety of everyday materials. The children will also look </w:t>
                                  </w:r>
                                  <w:r w:rsidR="00D843C3" w:rsidRPr="00D843C3">
                                    <w:rPr>
                                      <w:rFonts w:ascii="Arial" w:hAnsi="Arial" w:cs="Arial"/>
                                      <w:sz w:val="16"/>
                                      <w:szCs w:val="16"/>
                                    </w:rPr>
                                    <w:t xml:space="preserve">at significant scientists - </w:t>
                                  </w:r>
                                  <w:r w:rsidR="00D843C3" w:rsidRPr="00D843C3">
                                    <w:rPr>
                                      <w:rStyle w:val="normaltextrun"/>
                                      <w:rFonts w:ascii="Arial" w:hAnsi="Arial" w:cs="Arial"/>
                                      <w:color w:val="000000"/>
                                      <w:sz w:val="16"/>
                                      <w:szCs w:val="16"/>
                                      <w:shd w:val="clear" w:color="auto" w:fill="FFFFFF"/>
                                    </w:rPr>
                                    <w:t>Charles Macintosh</w:t>
                                  </w:r>
                                  <w:r w:rsidR="00D843C3" w:rsidRPr="00D843C3">
                                    <w:rPr>
                                      <w:rStyle w:val="eop"/>
                                      <w:rFonts w:ascii="Arial" w:hAnsi="Arial" w:cs="Arial"/>
                                      <w:color w:val="000000"/>
                                      <w:sz w:val="16"/>
                                      <w:szCs w:val="16"/>
                                      <w:shd w:val="clear" w:color="auto" w:fill="FFFFFF"/>
                                    </w:rPr>
                                    <w:t xml:space="preserve"> and </w:t>
                                  </w:r>
                                  <w:r w:rsidR="00D843C3" w:rsidRPr="00D843C3">
                                    <w:rPr>
                                      <w:rStyle w:val="normaltextrun"/>
                                      <w:rFonts w:ascii="Arial" w:hAnsi="Arial" w:cs="Arial"/>
                                      <w:color w:val="000000"/>
                                      <w:sz w:val="16"/>
                                      <w:szCs w:val="16"/>
                                      <w:shd w:val="clear" w:color="auto" w:fill="FFFFFF"/>
                                    </w:rPr>
                                    <w:t>Martin Brock</w:t>
                                  </w:r>
                                  <w:r w:rsidR="00D843C3" w:rsidRPr="00D843C3">
                                    <w:rPr>
                                      <w:rStyle w:val="eop"/>
                                      <w:rFonts w:ascii="Arial" w:hAnsi="Arial" w:cs="Arial"/>
                                      <w:color w:val="000000"/>
                                      <w:sz w:val="16"/>
                                      <w:szCs w:val="16"/>
                                      <w:shd w:val="clear" w:color="auto" w:fill="FFFFFF"/>
                                    </w:rPr>
                                    <w:t> </w:t>
                                  </w:r>
                                </w:p>
                              </w:tc>
                            </w:tr>
                            <w:tr w:rsidR="00814D15" w:rsidRPr="001A648C" w14:paraId="563B2E90" w14:textId="77777777" w:rsidTr="006F3024">
                              <w:trPr>
                                <w:gridAfter w:val="1"/>
                                <w:wAfter w:w="1855" w:type="dxa"/>
                                <w:cantSplit/>
                                <w:trHeight w:val="2385"/>
                              </w:trPr>
                              <w:tc>
                                <w:tcPr>
                                  <w:tcW w:w="851" w:type="dxa"/>
                                  <w:textDirection w:val="btLr"/>
                                </w:tcPr>
                                <w:p w14:paraId="3440E4DD" w14:textId="77777777" w:rsidR="00814D15" w:rsidRPr="00D843C3" w:rsidRDefault="00814D15" w:rsidP="008D577F">
                                  <w:pPr>
                                    <w:ind w:left="113" w:right="113"/>
                                    <w:jc w:val="center"/>
                                    <w:rPr>
                                      <w:rFonts w:ascii="Arial" w:hAnsi="Arial" w:cs="Arial"/>
                                      <w:b/>
                                      <w:sz w:val="16"/>
                                      <w:szCs w:val="16"/>
                                    </w:rPr>
                                  </w:pPr>
                                  <w:r w:rsidRPr="00D843C3">
                                    <w:rPr>
                                      <w:rFonts w:ascii="Arial" w:hAnsi="Arial" w:cs="Arial"/>
                                      <w:b/>
                                      <w:sz w:val="16"/>
                                      <w:szCs w:val="16"/>
                                    </w:rPr>
                                    <w:t>Learning Tree</w:t>
                                  </w:r>
                                </w:p>
                              </w:tc>
                              <w:tc>
                                <w:tcPr>
                                  <w:tcW w:w="7371" w:type="dxa"/>
                                  <w:gridSpan w:val="3"/>
                                </w:tcPr>
                                <w:p w14:paraId="3B5A3D14" w14:textId="77777777" w:rsidR="002C51F7" w:rsidRDefault="002C51F7" w:rsidP="002C51F7">
                                  <w:pPr>
                                    <w:pStyle w:val="NoSpacing"/>
                                    <w:rPr>
                                      <w:rFonts w:ascii="Arial" w:eastAsia="Comic Sans MS" w:hAnsi="Arial" w:cs="Arial"/>
                                      <w:sz w:val="16"/>
                                      <w:szCs w:val="16"/>
                                    </w:rPr>
                                  </w:pPr>
                                  <w:r w:rsidRPr="00D072C2">
                                    <w:rPr>
                                      <w:rFonts w:ascii="Arial" w:eastAsia="Comic Sans MS" w:hAnsi="Arial" w:cs="Arial"/>
                                      <w:sz w:val="16"/>
                                      <w:szCs w:val="16"/>
                                      <w:u w:val="single"/>
                                    </w:rPr>
                                    <w:t>Come Fly with Me</w:t>
                                  </w:r>
                                  <w:r>
                                    <w:rPr>
                                      <w:rFonts w:ascii="Arial" w:eastAsia="Comic Sans MS" w:hAnsi="Arial" w:cs="Arial"/>
                                      <w:sz w:val="16"/>
                                      <w:szCs w:val="16"/>
                                    </w:rPr>
                                    <w:t xml:space="preserve">. </w:t>
                                  </w:r>
                                </w:p>
                                <w:p w14:paraId="3898BA98" w14:textId="4536F4BC" w:rsidR="002C51F7" w:rsidRPr="006F3024" w:rsidRDefault="002C51F7" w:rsidP="006F3024">
                                  <w:pPr>
                                    <w:pStyle w:val="NoSpacing"/>
                                    <w:rPr>
                                      <w:rFonts w:ascii="Arial" w:eastAsia="Comic Sans MS" w:hAnsi="Arial" w:cs="Arial"/>
                                      <w:sz w:val="16"/>
                                      <w:szCs w:val="16"/>
                                    </w:rPr>
                                  </w:pPr>
                                  <w:r w:rsidRPr="002C51F7">
                                    <w:rPr>
                                      <w:rFonts w:ascii="Arial" w:eastAsia="Comic Sans MS" w:hAnsi="Arial" w:cs="Arial"/>
                                      <w:sz w:val="16"/>
                                      <w:szCs w:val="16"/>
                                    </w:rPr>
                                    <w:t xml:space="preserve">The children will be looking at both History and Geography throughout this topic. They will be learning about where they live – Liverpool and understand that it is a city in England. The children will learn about the countries in the United Kingdom and learn about their capital cities. The children will </w:t>
                                  </w:r>
                                  <w:r w:rsidRPr="002C51F7">
                                    <w:rPr>
                                      <w:rFonts w:ascii="Arial" w:hAnsi="Arial" w:cs="Arial"/>
                                      <w:sz w:val="16"/>
                                      <w:szCs w:val="16"/>
                                    </w:rPr>
                                    <w:t>compare the human and physical geographical features of the four countries saying how they are similar and different. The children will use locational and directional language [for example, near and far; left and right], to describe the location of features and routes on a map and use simple fieldwork and observational skills to study the geography of our local area. They will observe aerial view photographs and know what they show and learn to use the compass points to describe the countries of the United Kingdom in relation to each other.</w:t>
                                  </w:r>
                                  <w:r w:rsidR="008E6ACD">
                                    <w:rPr>
                                      <w:rFonts w:ascii="Arial" w:hAnsi="Arial" w:cs="Arial"/>
                                      <w:sz w:val="16"/>
                                      <w:szCs w:val="16"/>
                                    </w:rPr>
                                    <w:t xml:space="preserve"> Throughout this topic, the children will study the lives of Amelia Earhart and the Wright brothers who were significant figures in developing the aviation world. The children will learn how to effectively sequence events chronologically and understand how to find out about the past from different sources.   </w:t>
                                  </w:r>
                                </w:p>
                              </w:tc>
                            </w:tr>
                            <w:tr w:rsidR="00814D15" w:rsidRPr="001A648C" w14:paraId="36E38F81" w14:textId="77777777" w:rsidTr="006F3024">
                              <w:trPr>
                                <w:gridAfter w:val="1"/>
                                <w:wAfter w:w="1855" w:type="dxa"/>
                                <w:cantSplit/>
                                <w:trHeight w:val="538"/>
                              </w:trPr>
                              <w:tc>
                                <w:tcPr>
                                  <w:tcW w:w="851" w:type="dxa"/>
                                  <w:textDirection w:val="btLr"/>
                                </w:tcPr>
                                <w:p w14:paraId="37761FE2" w14:textId="7511AB6B" w:rsidR="00814D15" w:rsidRPr="00D843C3" w:rsidRDefault="00814D15" w:rsidP="00CC7861">
                                  <w:pPr>
                                    <w:ind w:left="113" w:right="113"/>
                                    <w:jc w:val="center"/>
                                    <w:rPr>
                                      <w:rFonts w:ascii="Arial" w:hAnsi="Arial" w:cs="Arial"/>
                                      <w:b/>
                                      <w:sz w:val="16"/>
                                      <w:szCs w:val="16"/>
                                    </w:rPr>
                                  </w:pPr>
                                  <w:r w:rsidRPr="00D843C3">
                                    <w:rPr>
                                      <w:rFonts w:ascii="Arial" w:hAnsi="Arial" w:cs="Arial"/>
                                      <w:b/>
                                      <w:sz w:val="16"/>
                                      <w:szCs w:val="16"/>
                                    </w:rPr>
                                    <w:t>PE</w:t>
                                  </w:r>
                                </w:p>
                                <w:p w14:paraId="49B1E536" w14:textId="77777777" w:rsidR="00814D15" w:rsidRPr="00D843C3" w:rsidRDefault="00814D15" w:rsidP="00E8411B">
                                  <w:pPr>
                                    <w:ind w:left="113" w:right="113"/>
                                    <w:rPr>
                                      <w:rFonts w:ascii="Arial" w:hAnsi="Arial" w:cs="Arial"/>
                                      <w:b/>
                                      <w:sz w:val="16"/>
                                      <w:szCs w:val="16"/>
                                    </w:rPr>
                                  </w:pPr>
                                </w:p>
                              </w:tc>
                              <w:tc>
                                <w:tcPr>
                                  <w:tcW w:w="7371" w:type="dxa"/>
                                  <w:gridSpan w:val="3"/>
                                </w:tcPr>
                                <w:p w14:paraId="54E36253" w14:textId="77777777" w:rsidR="00814D15" w:rsidRDefault="00D843C3" w:rsidP="00181CCE">
                                  <w:pPr>
                                    <w:pStyle w:val="NoSpacing"/>
                                    <w:rPr>
                                      <w:rFonts w:ascii="Arial" w:hAnsi="Arial" w:cs="Arial"/>
                                      <w:sz w:val="16"/>
                                      <w:szCs w:val="16"/>
                                      <w:shd w:val="clear" w:color="auto" w:fill="FFFFFF"/>
                                    </w:rPr>
                                  </w:pPr>
                                  <w:r w:rsidRPr="006F3024">
                                    <w:rPr>
                                      <w:rFonts w:ascii="Arial" w:hAnsi="Arial" w:cs="Arial"/>
                                      <w:sz w:val="16"/>
                                      <w:szCs w:val="16"/>
                                      <w:u w:val="single"/>
                                    </w:rPr>
                                    <w:t>Dance</w:t>
                                  </w:r>
                                  <w:r w:rsidR="006F3024">
                                    <w:rPr>
                                      <w:rFonts w:ascii="Arial" w:hAnsi="Arial" w:cs="Arial"/>
                                      <w:sz w:val="16"/>
                                      <w:szCs w:val="16"/>
                                    </w:rPr>
                                    <w:t xml:space="preserve"> – </w:t>
                                  </w:r>
                                  <w:r w:rsidR="006F3024">
                                    <w:rPr>
                                      <w:rFonts w:ascii="Arial" w:hAnsi="Arial" w:cs="Arial"/>
                                      <w:sz w:val="16"/>
                                      <w:szCs w:val="16"/>
                                      <w:shd w:val="clear" w:color="auto" w:fill="FFFFFF"/>
                                    </w:rPr>
                                    <w:t xml:space="preserve">Children </w:t>
                                  </w:r>
                                  <w:r w:rsidR="006F3024" w:rsidRPr="006F3024">
                                    <w:rPr>
                                      <w:rFonts w:ascii="Arial" w:hAnsi="Arial" w:cs="Arial"/>
                                      <w:sz w:val="16"/>
                                      <w:szCs w:val="16"/>
                                      <w:shd w:val="clear" w:color="auto" w:fill="FFFFFF"/>
                                    </w:rPr>
                                    <w:t xml:space="preserve">will explore travelling actions, movement skills and balancing. They will understand why it is important to count to music and use this in their dances. </w:t>
                                  </w:r>
                                  <w:r w:rsidR="006F3024">
                                    <w:rPr>
                                      <w:rFonts w:ascii="Arial" w:hAnsi="Arial" w:cs="Arial"/>
                                      <w:sz w:val="16"/>
                                      <w:szCs w:val="16"/>
                                      <w:shd w:val="clear" w:color="auto" w:fill="FFFFFF"/>
                                    </w:rPr>
                                    <w:t>Children</w:t>
                                  </w:r>
                                  <w:r w:rsidR="006F3024" w:rsidRPr="006F3024">
                                    <w:rPr>
                                      <w:rFonts w:ascii="Arial" w:hAnsi="Arial" w:cs="Arial"/>
                                      <w:sz w:val="16"/>
                                      <w:szCs w:val="16"/>
                                      <w:shd w:val="clear" w:color="auto" w:fill="FFFFFF"/>
                                    </w:rPr>
                                    <w:t xml:space="preserve"> will copy and repeat actions linking them together to make short dance phrases. </w:t>
                                  </w:r>
                                  <w:r w:rsidR="006F3024">
                                    <w:rPr>
                                      <w:rFonts w:ascii="Arial" w:hAnsi="Arial" w:cs="Arial"/>
                                      <w:sz w:val="16"/>
                                      <w:szCs w:val="16"/>
                                      <w:shd w:val="clear" w:color="auto" w:fill="FFFFFF"/>
                                    </w:rPr>
                                    <w:t xml:space="preserve">They </w:t>
                                  </w:r>
                                  <w:r w:rsidR="006F3024" w:rsidRPr="006F3024">
                                    <w:rPr>
                                      <w:rFonts w:ascii="Arial" w:hAnsi="Arial" w:cs="Arial"/>
                                      <w:sz w:val="16"/>
                                      <w:szCs w:val="16"/>
                                      <w:shd w:val="clear" w:color="auto" w:fill="FFFFFF"/>
                                    </w:rPr>
                                    <w:t xml:space="preserve">will work individually and with a partner to create ideas in relation to the theme. </w:t>
                                  </w:r>
                                  <w:r w:rsidR="006F3024">
                                    <w:rPr>
                                      <w:rFonts w:ascii="Arial" w:hAnsi="Arial" w:cs="Arial"/>
                                      <w:sz w:val="16"/>
                                      <w:szCs w:val="16"/>
                                      <w:shd w:val="clear" w:color="auto" w:fill="FFFFFF"/>
                                    </w:rPr>
                                    <w:t>Children</w:t>
                                  </w:r>
                                  <w:r w:rsidR="006F3024" w:rsidRPr="006F3024">
                                    <w:rPr>
                                      <w:rFonts w:ascii="Arial" w:hAnsi="Arial" w:cs="Arial"/>
                                      <w:sz w:val="16"/>
                                      <w:szCs w:val="16"/>
                                      <w:shd w:val="clear" w:color="auto" w:fill="FFFFFF"/>
                                    </w:rPr>
                                    <w:t xml:space="preserve"> will be given the opportunity to perform and also to provide feedback, beginning to use dance terminology to do so.</w:t>
                                  </w:r>
                                </w:p>
                                <w:p w14:paraId="1BE18CCF" w14:textId="49AB0024" w:rsidR="006F3024" w:rsidRPr="00D843C3" w:rsidRDefault="006F3024" w:rsidP="00181CCE">
                                  <w:pPr>
                                    <w:pStyle w:val="NoSpacing"/>
                                    <w:rPr>
                                      <w:rFonts w:ascii="Arial" w:hAnsi="Arial" w:cs="Arial"/>
                                      <w:sz w:val="16"/>
                                      <w:szCs w:val="16"/>
                                    </w:rPr>
                                  </w:pPr>
                                  <w:r w:rsidRPr="006F3024">
                                    <w:rPr>
                                      <w:rFonts w:ascii="Arial" w:hAnsi="Arial" w:cs="Arial"/>
                                      <w:sz w:val="16"/>
                                      <w:szCs w:val="16"/>
                                      <w:u w:val="single"/>
                                    </w:rPr>
                                    <w:t>Target Games</w:t>
                                  </w:r>
                                  <w:r>
                                    <w:rPr>
                                      <w:rFonts w:ascii="Arial" w:hAnsi="Arial" w:cs="Arial"/>
                                      <w:sz w:val="16"/>
                                      <w:szCs w:val="16"/>
                                    </w:rPr>
                                    <w:t xml:space="preserve"> – </w:t>
                                  </w:r>
                                  <w:r>
                                    <w:rPr>
                                      <w:rFonts w:ascii="Arial" w:hAnsi="Arial" w:cs="Arial"/>
                                      <w:sz w:val="16"/>
                                      <w:szCs w:val="16"/>
                                      <w:shd w:val="clear" w:color="auto" w:fill="FFFFFF"/>
                                    </w:rPr>
                                    <w:t xml:space="preserve">Children will </w:t>
                                  </w:r>
                                  <w:r w:rsidRPr="006F3024">
                                    <w:rPr>
                                      <w:rFonts w:ascii="Arial" w:hAnsi="Arial" w:cs="Arial"/>
                                      <w:sz w:val="16"/>
                                      <w:szCs w:val="16"/>
                                      <w:shd w:val="clear" w:color="auto" w:fill="FFFFFF"/>
                                    </w:rPr>
                                    <w:t xml:space="preserve">develop their understanding of the principles of defending and attacking for target games. </w:t>
                                  </w:r>
                                  <w:r>
                                    <w:rPr>
                                      <w:rFonts w:ascii="Arial" w:hAnsi="Arial" w:cs="Arial"/>
                                      <w:sz w:val="16"/>
                                      <w:szCs w:val="16"/>
                                      <w:shd w:val="clear" w:color="auto" w:fill="FFFFFF"/>
                                    </w:rPr>
                                    <w:t>They will</w:t>
                                  </w:r>
                                  <w:r w:rsidRPr="006F3024">
                                    <w:rPr>
                                      <w:rFonts w:ascii="Arial" w:hAnsi="Arial" w:cs="Arial"/>
                                      <w:sz w:val="16"/>
                                      <w:szCs w:val="16"/>
                                      <w:shd w:val="clear" w:color="auto" w:fill="FFFFFF"/>
                                    </w:rPr>
                                    <w:t xml:space="preserve"> use both underarm and overarm actions and are given opportunities to select and apply the appropriate action for the target considering the size and distance of the challenge. They will apply their skills individually, in pairs and in small groups and begin to organise and self-manage their own activities. </w:t>
                                  </w:r>
                                </w:p>
                              </w:tc>
                            </w:tr>
                            <w:tr w:rsidR="00814D15" w:rsidRPr="001A648C" w14:paraId="46419CC5" w14:textId="77777777" w:rsidTr="006F3024">
                              <w:trPr>
                                <w:cantSplit/>
                                <w:trHeight w:val="731"/>
                              </w:trPr>
                              <w:tc>
                                <w:tcPr>
                                  <w:tcW w:w="851" w:type="dxa"/>
                                  <w:textDirection w:val="btLr"/>
                                </w:tcPr>
                                <w:p w14:paraId="53052B71" w14:textId="77777777" w:rsidR="00814D15" w:rsidRPr="00D843C3" w:rsidRDefault="00814D15" w:rsidP="000C61D1">
                                  <w:pPr>
                                    <w:spacing w:after="0"/>
                                    <w:ind w:left="113" w:right="113"/>
                                    <w:jc w:val="center"/>
                                    <w:rPr>
                                      <w:rFonts w:ascii="Arial" w:hAnsi="Arial" w:cs="Arial"/>
                                      <w:b/>
                                      <w:sz w:val="16"/>
                                      <w:szCs w:val="16"/>
                                    </w:rPr>
                                  </w:pPr>
                                  <w:r w:rsidRPr="00D843C3">
                                    <w:rPr>
                                      <w:rFonts w:ascii="Arial" w:hAnsi="Arial" w:cs="Arial"/>
                                      <w:b/>
                                      <w:sz w:val="16"/>
                                      <w:szCs w:val="16"/>
                                    </w:rPr>
                                    <w:t>PSHE</w:t>
                                  </w:r>
                                </w:p>
                              </w:tc>
                              <w:tc>
                                <w:tcPr>
                                  <w:tcW w:w="2977" w:type="dxa"/>
                                </w:tcPr>
                                <w:p w14:paraId="773EA0F8" w14:textId="156924F7" w:rsidR="007C755A" w:rsidRPr="00160E29" w:rsidRDefault="00160E29" w:rsidP="007C755A">
                                  <w:pPr>
                                    <w:pStyle w:val="paragraph"/>
                                    <w:spacing w:before="0" w:beforeAutospacing="0" w:after="0" w:afterAutospacing="0"/>
                                    <w:textAlignment w:val="baseline"/>
                                    <w:rPr>
                                      <w:rFonts w:ascii="Arial" w:hAnsi="Arial" w:cs="Arial"/>
                                      <w:sz w:val="16"/>
                                      <w:szCs w:val="16"/>
                                    </w:rPr>
                                  </w:pPr>
                                  <w:r>
                                    <w:rPr>
                                      <w:rStyle w:val="normaltextrun"/>
                                      <w:rFonts w:ascii="Arial" w:eastAsia="Calibri" w:hAnsi="Arial" w:cs="Arial"/>
                                      <w:sz w:val="16"/>
                                      <w:szCs w:val="16"/>
                                    </w:rPr>
                                    <w:t xml:space="preserve">How to look after ourselves. Clean hands, healthy eating and exercise. </w:t>
                                  </w:r>
                                </w:p>
                                <w:p w14:paraId="08607741" w14:textId="79EF4A2B" w:rsidR="00814D15" w:rsidRPr="00160E29" w:rsidRDefault="00814D15" w:rsidP="009E5BE5">
                                  <w:pPr>
                                    <w:rPr>
                                      <w:rFonts w:ascii="Arial" w:hAnsi="Arial" w:cs="Arial"/>
                                      <w:sz w:val="16"/>
                                      <w:szCs w:val="16"/>
                                    </w:rPr>
                                  </w:pPr>
                                </w:p>
                              </w:tc>
                              <w:tc>
                                <w:tcPr>
                                  <w:tcW w:w="4394" w:type="dxa"/>
                                  <w:gridSpan w:val="2"/>
                                </w:tcPr>
                                <w:p w14:paraId="77CBACFC" w14:textId="7ACBEC0D" w:rsidR="00124B37" w:rsidRPr="00D843C3" w:rsidRDefault="00160E29" w:rsidP="009E5BE5">
                                  <w:pPr>
                                    <w:rPr>
                                      <w:rFonts w:ascii="Arial" w:hAnsi="Arial" w:cs="Arial"/>
                                      <w:sz w:val="16"/>
                                      <w:szCs w:val="16"/>
                                    </w:rPr>
                                  </w:pPr>
                                  <w:r>
                                    <w:rPr>
                                      <w:rFonts w:ascii="Arial" w:hAnsi="Arial" w:cs="Arial"/>
                                      <w:sz w:val="16"/>
                                      <w:szCs w:val="16"/>
                                    </w:rPr>
                                    <w:t xml:space="preserve">The children will learn about kindness and bullying and how to prevent this. What does kindness look like and how can we promote it in our every day lives? </w:t>
                                  </w:r>
                                </w:p>
                              </w:tc>
                              <w:tc>
                                <w:tcPr>
                                  <w:tcW w:w="1855" w:type="dxa"/>
                                </w:tcPr>
                                <w:p w14:paraId="5BB83E79" w14:textId="77777777" w:rsidR="00814D15" w:rsidRPr="001A648C" w:rsidRDefault="00814D15" w:rsidP="000C61D1">
                                  <w:pPr>
                                    <w:jc w:val="center"/>
                                    <w:rPr>
                                      <w:rFonts w:ascii="Arial" w:hAnsi="Arial" w:cs="Arial"/>
                                      <w:sz w:val="20"/>
                                      <w:szCs w:val="20"/>
                                    </w:rPr>
                                  </w:pPr>
                                  <w:r w:rsidRPr="001A648C">
                                    <w:rPr>
                                      <w:rFonts w:ascii="Arial" w:hAnsi="Arial" w:cs="Arial"/>
                                      <w:sz w:val="20"/>
                                      <w:szCs w:val="20"/>
                                    </w:rPr>
                                    <w:t>Walk Like an Egyptian</w:t>
                                  </w:r>
                                </w:p>
                              </w:tc>
                            </w:tr>
                            <w:tr w:rsidR="00814D15" w:rsidRPr="001A648C" w14:paraId="68B73715" w14:textId="77777777" w:rsidTr="006F3024">
                              <w:trPr>
                                <w:gridAfter w:val="1"/>
                                <w:wAfter w:w="1855" w:type="dxa"/>
                                <w:cantSplit/>
                                <w:trHeight w:val="675"/>
                              </w:trPr>
                              <w:tc>
                                <w:tcPr>
                                  <w:tcW w:w="851" w:type="dxa"/>
                                  <w:textDirection w:val="btLr"/>
                                </w:tcPr>
                                <w:p w14:paraId="5E281239"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Art and DT</w:t>
                                  </w:r>
                                </w:p>
                              </w:tc>
                              <w:tc>
                                <w:tcPr>
                                  <w:tcW w:w="7371" w:type="dxa"/>
                                  <w:gridSpan w:val="3"/>
                                </w:tcPr>
                                <w:p w14:paraId="58E02B1D" w14:textId="77777777" w:rsidR="00814D15" w:rsidRPr="00D843C3" w:rsidRDefault="00D843C3" w:rsidP="000C61D1">
                                  <w:pPr>
                                    <w:spacing w:after="0" w:line="240" w:lineRule="auto"/>
                                    <w:rPr>
                                      <w:rFonts w:ascii="Arial" w:hAnsi="Arial" w:cs="Arial"/>
                                      <w:sz w:val="16"/>
                                      <w:szCs w:val="16"/>
                                    </w:rPr>
                                  </w:pPr>
                                  <w:r w:rsidRPr="00D843C3">
                                    <w:rPr>
                                      <w:rFonts w:ascii="Arial" w:hAnsi="Arial" w:cs="Arial"/>
                                      <w:sz w:val="16"/>
                                      <w:szCs w:val="16"/>
                                    </w:rPr>
                                    <w:t xml:space="preserve">Sculpture and Paper Play </w:t>
                                  </w:r>
                                </w:p>
                                <w:p w14:paraId="5B8CB5C7" w14:textId="77777777" w:rsidR="00D843C3" w:rsidRPr="00D843C3" w:rsidRDefault="00D843C3" w:rsidP="000C61D1">
                                  <w:pPr>
                                    <w:spacing w:after="0" w:line="240" w:lineRule="auto"/>
                                    <w:rPr>
                                      <w:rFonts w:ascii="Arial" w:hAnsi="Arial" w:cs="Arial"/>
                                      <w:sz w:val="16"/>
                                      <w:szCs w:val="16"/>
                                    </w:rPr>
                                  </w:pPr>
                                </w:p>
                                <w:p w14:paraId="1150ED95" w14:textId="4CBAA2E0" w:rsidR="00D843C3" w:rsidRPr="00D843C3" w:rsidRDefault="00D843C3" w:rsidP="000C61D1">
                                  <w:pPr>
                                    <w:spacing w:after="0" w:line="240" w:lineRule="auto"/>
                                    <w:rPr>
                                      <w:rFonts w:ascii="Arial" w:hAnsi="Arial" w:cs="Arial"/>
                                      <w:sz w:val="16"/>
                                      <w:szCs w:val="16"/>
                                    </w:rPr>
                                  </w:pPr>
                                  <w:r w:rsidRPr="00D843C3">
                                    <w:rPr>
                                      <w:rFonts w:ascii="Arial" w:hAnsi="Arial" w:cs="Arial"/>
                                      <w:sz w:val="16"/>
                                      <w:szCs w:val="16"/>
                                    </w:rPr>
                                    <w:t xml:space="preserve">Structures - Windmills </w:t>
                                  </w:r>
                                </w:p>
                              </w:tc>
                            </w:tr>
                            <w:tr w:rsidR="00814D15" w:rsidRPr="001A648C" w14:paraId="7950ACF0" w14:textId="77777777" w:rsidTr="00C6504A">
                              <w:trPr>
                                <w:gridAfter w:val="1"/>
                                <w:wAfter w:w="1855" w:type="dxa"/>
                                <w:cantSplit/>
                                <w:trHeight w:val="740"/>
                              </w:trPr>
                              <w:tc>
                                <w:tcPr>
                                  <w:tcW w:w="851" w:type="dxa"/>
                                  <w:textDirection w:val="btLr"/>
                                </w:tcPr>
                                <w:p w14:paraId="57C9052E"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Computing</w:t>
                                  </w:r>
                                </w:p>
                              </w:tc>
                              <w:tc>
                                <w:tcPr>
                                  <w:tcW w:w="7371" w:type="dxa"/>
                                  <w:gridSpan w:val="3"/>
                                </w:tcPr>
                                <w:p w14:paraId="58CFEF2E" w14:textId="77777777" w:rsidR="00814D15" w:rsidRPr="00C6504A" w:rsidRDefault="00C6504A" w:rsidP="00FC72DE">
                                  <w:pPr>
                                    <w:rPr>
                                      <w:rStyle w:val="normaltextrun"/>
                                      <w:rFonts w:ascii="Arial" w:hAnsi="Arial" w:cs="Arial"/>
                                      <w:bCs/>
                                      <w:color w:val="000000"/>
                                      <w:sz w:val="16"/>
                                      <w:szCs w:val="16"/>
                                      <w:bdr w:val="none" w:sz="0" w:space="0" w:color="auto" w:frame="1"/>
                                    </w:rPr>
                                  </w:pPr>
                                  <w:r w:rsidRPr="00C6504A">
                                    <w:rPr>
                                      <w:rStyle w:val="normaltextrun"/>
                                      <w:rFonts w:ascii="Arial" w:hAnsi="Arial" w:cs="Arial"/>
                                      <w:bCs/>
                                      <w:color w:val="000000"/>
                                      <w:sz w:val="16"/>
                                      <w:szCs w:val="16"/>
                                      <w:bdr w:val="none" w:sz="0" w:space="0" w:color="auto" w:frame="1"/>
                                    </w:rPr>
                                    <w:t>My Online Life – Digital Literacy</w:t>
                                  </w:r>
                                </w:p>
                                <w:p w14:paraId="7468F374" w14:textId="38BE430D" w:rsidR="00C6504A" w:rsidRPr="00C6504A" w:rsidRDefault="00C6504A" w:rsidP="00FC72DE">
                                  <w:pPr>
                                    <w:rPr>
                                      <w:rFonts w:ascii="Arial" w:hAnsi="Arial" w:cs="Arial"/>
                                      <w:sz w:val="16"/>
                                      <w:szCs w:val="16"/>
                                    </w:rPr>
                                  </w:pPr>
                                  <w:r w:rsidRPr="00C6504A">
                                    <w:rPr>
                                      <w:rStyle w:val="normaltextrun"/>
                                      <w:rFonts w:ascii="Arial" w:hAnsi="Arial" w:cs="Arial"/>
                                      <w:bCs/>
                                      <w:color w:val="000000"/>
                                      <w:sz w:val="16"/>
                                      <w:szCs w:val="16"/>
                                      <w:bdr w:val="none" w:sz="0" w:space="0" w:color="auto" w:frame="1"/>
                                    </w:rPr>
                                    <w:t>Mini-Beasts – Information Technology</w:t>
                                  </w:r>
                                </w:p>
                              </w:tc>
                            </w:tr>
                            <w:tr w:rsidR="00814D15" w:rsidRPr="001A648C" w14:paraId="784F0EA0" w14:textId="77777777" w:rsidTr="00CC7861">
                              <w:trPr>
                                <w:gridAfter w:val="1"/>
                                <w:wAfter w:w="1855" w:type="dxa"/>
                                <w:cantSplit/>
                                <w:trHeight w:val="767"/>
                              </w:trPr>
                              <w:tc>
                                <w:tcPr>
                                  <w:tcW w:w="851" w:type="dxa"/>
                                  <w:textDirection w:val="btLr"/>
                                </w:tcPr>
                                <w:p w14:paraId="27076082"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Music</w:t>
                                  </w:r>
                                </w:p>
                              </w:tc>
                              <w:tc>
                                <w:tcPr>
                                  <w:tcW w:w="3130" w:type="dxa"/>
                                  <w:gridSpan w:val="2"/>
                                </w:tcPr>
                                <w:p w14:paraId="610E35AA" w14:textId="3758F576" w:rsidR="00814D15" w:rsidRPr="00D843C3" w:rsidRDefault="00D843C3" w:rsidP="00C6504A">
                                  <w:pPr>
                                    <w:rPr>
                                      <w:rFonts w:ascii="Arial" w:hAnsi="Arial" w:cs="Arial"/>
                                      <w:bCs/>
                                      <w:sz w:val="16"/>
                                      <w:szCs w:val="16"/>
                                    </w:rPr>
                                  </w:pPr>
                                  <w:r w:rsidRPr="00D843C3">
                                    <w:rPr>
                                      <w:rFonts w:ascii="Arial" w:hAnsi="Arial" w:cs="Arial"/>
                                      <w:bCs/>
                                      <w:sz w:val="16"/>
                                      <w:szCs w:val="16"/>
                                    </w:rPr>
                                    <w:t xml:space="preserve">Musical Vocabulary – Under the Sea </w:t>
                                  </w:r>
                                </w:p>
                              </w:tc>
                              <w:tc>
                                <w:tcPr>
                                  <w:tcW w:w="4241" w:type="dxa"/>
                                </w:tcPr>
                                <w:p w14:paraId="660C1358" w14:textId="6646232C" w:rsidR="00814D15" w:rsidRPr="00D843C3" w:rsidRDefault="00D843C3" w:rsidP="00C6504A">
                                  <w:pPr>
                                    <w:rPr>
                                      <w:rFonts w:ascii="Arial" w:eastAsia="Times New Roman" w:hAnsi="Arial" w:cs="Arial"/>
                                      <w:bCs/>
                                      <w:sz w:val="16"/>
                                      <w:szCs w:val="16"/>
                                    </w:rPr>
                                  </w:pPr>
                                  <w:r w:rsidRPr="00D843C3">
                                    <w:rPr>
                                      <w:rFonts w:ascii="Arial" w:hAnsi="Arial" w:cs="Arial"/>
                                      <w:sz w:val="16"/>
                                      <w:szCs w:val="16"/>
                                    </w:rPr>
                                    <w:t>Timbre and Rhythmic Patterns – Fairy Tales.</w:t>
                                  </w:r>
                                </w:p>
                              </w:tc>
                            </w:tr>
                            <w:tr w:rsidR="00814D15" w:rsidRPr="00814D15" w14:paraId="5319058E" w14:textId="77777777" w:rsidTr="00CC7861">
                              <w:trPr>
                                <w:gridAfter w:val="1"/>
                                <w:wAfter w:w="1855" w:type="dxa"/>
                                <w:cantSplit/>
                                <w:trHeight w:val="831"/>
                              </w:trPr>
                              <w:tc>
                                <w:tcPr>
                                  <w:tcW w:w="851" w:type="dxa"/>
                                  <w:textDirection w:val="btLr"/>
                                </w:tcPr>
                                <w:p w14:paraId="0BF11367" w14:textId="77777777" w:rsidR="00814D15" w:rsidRPr="00D843C3" w:rsidRDefault="00814D15" w:rsidP="000C61D1">
                                  <w:pPr>
                                    <w:ind w:left="113" w:right="113"/>
                                    <w:jc w:val="center"/>
                                    <w:rPr>
                                      <w:rFonts w:ascii="Arial" w:hAnsi="Arial" w:cs="Arial"/>
                                      <w:b/>
                                      <w:sz w:val="16"/>
                                      <w:szCs w:val="16"/>
                                    </w:rPr>
                                  </w:pPr>
                                  <w:proofErr w:type="gramStart"/>
                                  <w:r w:rsidRPr="00D843C3">
                                    <w:rPr>
                                      <w:rFonts w:ascii="Arial" w:hAnsi="Arial" w:cs="Arial"/>
                                      <w:b/>
                                      <w:sz w:val="16"/>
                                      <w:szCs w:val="16"/>
                                    </w:rPr>
                                    <w:t>R.E</w:t>
                                  </w:r>
                                  <w:proofErr w:type="gramEnd"/>
                                </w:p>
                              </w:tc>
                              <w:tc>
                                <w:tcPr>
                                  <w:tcW w:w="7371" w:type="dxa"/>
                                  <w:gridSpan w:val="3"/>
                                </w:tcPr>
                                <w:p w14:paraId="7F5D183A" w14:textId="4AA74FDA" w:rsidR="00D843C3" w:rsidRPr="00D843C3" w:rsidRDefault="00D843C3" w:rsidP="00D843C3">
                                  <w:pPr>
                                    <w:rPr>
                                      <w:rFonts w:ascii="Arial" w:hAnsi="Arial" w:cs="Arial"/>
                                      <w:sz w:val="16"/>
                                      <w:szCs w:val="16"/>
                                    </w:rPr>
                                  </w:pPr>
                                  <w:r w:rsidRPr="00D843C3">
                                    <w:rPr>
                                      <w:rFonts w:ascii="Arial" w:hAnsi="Arial" w:cs="Arial"/>
                                      <w:sz w:val="16"/>
                                      <w:szCs w:val="16"/>
                                    </w:rPr>
                                    <w:t>Jesus – Miracle Maker – Story Teller</w:t>
                                  </w:r>
                                </w:p>
                                <w:p w14:paraId="2B1B5859" w14:textId="3001F689" w:rsidR="00814D15" w:rsidRPr="00D843C3" w:rsidRDefault="00D843C3" w:rsidP="006F3024">
                                  <w:pPr>
                                    <w:rPr>
                                      <w:rFonts w:ascii="Arial" w:hAnsi="Arial" w:cs="Arial"/>
                                      <w:sz w:val="16"/>
                                      <w:szCs w:val="16"/>
                                    </w:rPr>
                                  </w:pPr>
                                  <w:r w:rsidRPr="00D843C3">
                                    <w:rPr>
                                      <w:rFonts w:ascii="Arial" w:hAnsi="Arial" w:cs="Arial"/>
                                      <w:sz w:val="16"/>
                                      <w:szCs w:val="16"/>
                                    </w:rPr>
                                    <w:t>Easter- The Story</w:t>
                                  </w:r>
                                </w:p>
                              </w:tc>
                            </w:tr>
                          </w:tbl>
                          <w:p w14:paraId="5C433938" w14:textId="4CECA2D8" w:rsidR="00814D15" w:rsidRPr="001A648C" w:rsidRDefault="00814D15" w:rsidP="00814D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AEB45" id="_x0000_t202" coordsize="21600,21600" o:spt="202" path="m,l,21600r21600,l21600,xe">
                <v:stroke joinstyle="miter"/>
                <v:path gradientshapeok="t" o:connecttype="rect"/>
              </v:shapetype>
              <v:shape id="Text Box 24" o:spid="_x0000_s1032" type="#_x0000_t202" style="position:absolute;margin-left:0;margin-top:16.35pt;width:412pt;height:744.4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" strokecolor="#0070c0" strokeweight="2.25pt">
                <v:textbox>
                  <w:txbxContent>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3"/>
                        <w:gridCol w:w="4241"/>
                        <w:gridCol w:w="1855"/>
                      </w:tblGrid>
                      <w:tr w:rsidR="00814D15" w:rsidRPr="001A648C" w14:paraId="4CE6C98A" w14:textId="77777777" w:rsidTr="006F3024">
                        <w:trPr>
                          <w:gridAfter w:val="1"/>
                          <w:wAfter w:w="1855" w:type="dxa"/>
                          <w:trHeight w:val="275"/>
                        </w:trPr>
                        <w:tc>
                          <w:tcPr>
                            <w:tcW w:w="851" w:type="dxa"/>
                          </w:tcPr>
                          <w:p w14:paraId="02ECB8B8" w14:textId="77777777" w:rsidR="00814D15" w:rsidRPr="00814D15" w:rsidRDefault="00814D15" w:rsidP="00AE0A96">
                            <w:pPr>
                              <w:jc w:val="center"/>
                              <w:rPr>
                                <w:rFonts w:ascii="Arial" w:hAnsi="Arial" w:cs="Arial"/>
                                <w:b/>
                                <w:color w:val="7030A0"/>
                                <w:sz w:val="16"/>
                                <w:szCs w:val="16"/>
                              </w:rPr>
                            </w:pPr>
                          </w:p>
                        </w:tc>
                        <w:tc>
                          <w:tcPr>
                            <w:tcW w:w="7371" w:type="dxa"/>
                            <w:gridSpan w:val="3"/>
                          </w:tcPr>
                          <w:p w14:paraId="4E772C2E" w14:textId="77777777" w:rsidR="00814D15" w:rsidRPr="001A648C" w:rsidRDefault="00814D15" w:rsidP="00E8411B">
                            <w:pPr>
                              <w:pStyle w:val="NoSpacing"/>
                              <w:jc w:val="center"/>
                              <w:rPr>
                                <w:rFonts w:ascii="Arial" w:hAnsi="Arial" w:cs="Arial"/>
                              </w:rPr>
                            </w:pPr>
                            <w:r w:rsidRPr="001A648C">
                              <w:rPr>
                                <w:rFonts w:ascii="Arial" w:hAnsi="Arial" w:cs="Arial"/>
                              </w:rPr>
                              <w:t>Topic/ Learning</w:t>
                            </w:r>
                          </w:p>
                        </w:tc>
                      </w:tr>
                      <w:tr w:rsidR="00814D15" w:rsidRPr="001A648C" w14:paraId="1DE17A9E" w14:textId="77777777" w:rsidTr="006F3024">
                        <w:trPr>
                          <w:gridAfter w:val="1"/>
                          <w:wAfter w:w="1855" w:type="dxa"/>
                          <w:cantSplit/>
                          <w:trHeight w:val="1983"/>
                        </w:trPr>
                        <w:tc>
                          <w:tcPr>
                            <w:tcW w:w="851" w:type="dxa"/>
                            <w:textDirection w:val="btLr"/>
                          </w:tcPr>
                          <w:p w14:paraId="4CCE8208" w14:textId="77777777" w:rsidR="00814D15" w:rsidRPr="00D843C3" w:rsidRDefault="00814D15" w:rsidP="00AE0A96">
                            <w:pPr>
                              <w:ind w:left="113" w:right="113"/>
                              <w:jc w:val="center"/>
                              <w:rPr>
                                <w:rFonts w:ascii="Arial" w:hAnsi="Arial" w:cs="Arial"/>
                                <w:sz w:val="16"/>
                                <w:szCs w:val="16"/>
                              </w:rPr>
                            </w:pPr>
                            <w:r w:rsidRPr="00D843C3">
                              <w:rPr>
                                <w:rFonts w:ascii="Arial" w:hAnsi="Arial" w:cs="Arial"/>
                                <w:sz w:val="16"/>
                                <w:szCs w:val="16"/>
                              </w:rPr>
                              <w:t>English</w:t>
                            </w:r>
                          </w:p>
                        </w:tc>
                        <w:tc>
                          <w:tcPr>
                            <w:tcW w:w="7371" w:type="dxa"/>
                            <w:gridSpan w:val="3"/>
                          </w:tcPr>
                          <w:p w14:paraId="14EA0D65" w14:textId="07AE322A" w:rsidR="00814D15" w:rsidRPr="00D843C3" w:rsidRDefault="001026BE" w:rsidP="001026BE">
                            <w:pPr>
                              <w:spacing w:line="240" w:lineRule="auto"/>
                              <w:rPr>
                                <w:rFonts w:ascii="Arial" w:hAnsi="Arial" w:cs="Arial"/>
                                <w:color w:val="231F20"/>
                                <w:sz w:val="16"/>
                                <w:szCs w:val="16"/>
                                <w:shd w:val="clear" w:color="auto" w:fill="FFFFFF"/>
                              </w:rPr>
                            </w:pPr>
                            <w:r w:rsidRPr="00D843C3">
                              <w:rPr>
                                <w:rFonts w:ascii="Arial" w:hAnsi="Arial" w:cs="Arial"/>
                                <w:color w:val="231F20"/>
                                <w:sz w:val="16"/>
                                <w:szCs w:val="16"/>
                                <w:u w:val="single"/>
                                <w:shd w:val="clear" w:color="auto" w:fill="FFFFFF"/>
                              </w:rPr>
                              <w:t>Send for a Superhero by Michael Rosen and Katharine McEwen</w:t>
                            </w:r>
                            <w:r w:rsidRPr="00D843C3">
                              <w:rPr>
                                <w:rFonts w:ascii="Arial" w:hAnsi="Arial" w:cs="Arial"/>
                                <w:color w:val="231F20"/>
                                <w:sz w:val="16"/>
                                <w:szCs w:val="16"/>
                                <w:shd w:val="clear" w:color="auto" w:fill="FFFFFF"/>
                              </w:rPr>
                              <w:t xml:space="preserve"> </w:t>
                            </w:r>
                            <w:r w:rsidR="006F3024">
                              <w:rPr>
                                <w:rFonts w:ascii="Arial" w:hAnsi="Arial" w:cs="Arial"/>
                                <w:color w:val="231F20"/>
                                <w:sz w:val="16"/>
                                <w:szCs w:val="16"/>
                                <w:shd w:val="clear" w:color="auto" w:fill="FFFFFF"/>
                              </w:rPr>
                              <w:t xml:space="preserve">- </w:t>
                            </w:r>
                            <w:r w:rsidRPr="00D843C3">
                              <w:rPr>
                                <w:rFonts w:ascii="Arial" w:hAnsi="Arial" w:cs="Arial"/>
                                <w:color w:val="231F20"/>
                                <w:sz w:val="16"/>
                                <w:szCs w:val="16"/>
                                <w:shd w:val="clear" w:color="auto" w:fill="FFFFFF"/>
                              </w:rPr>
                              <w:t>The children will create their own superheroes and use them to defeat baddies set to destroy their school. During the sequence of learning, they write letters and emails asking for help, create wanted posters, generate character descriptions for their invented superheroes and the create their own version of the Send for the Superhero story.</w:t>
                            </w:r>
                          </w:p>
                          <w:p w14:paraId="3E6E05CE" w14:textId="4FB573EE" w:rsidR="001026BE" w:rsidRPr="006F3024" w:rsidRDefault="001026BE" w:rsidP="001026BE">
                            <w:pPr>
                              <w:spacing w:line="240" w:lineRule="auto"/>
                              <w:rPr>
                                <w:rFonts w:ascii="Arial" w:hAnsi="Arial" w:cs="Arial"/>
                                <w:i/>
                                <w:color w:val="231F20"/>
                                <w:sz w:val="16"/>
                                <w:szCs w:val="16"/>
                                <w:u w:val="single"/>
                                <w:shd w:val="clear" w:color="auto" w:fill="FFFFFF"/>
                              </w:rPr>
                            </w:pPr>
                            <w:r w:rsidRPr="00D072C2">
                              <w:rPr>
                                <w:rStyle w:val="Emphasis"/>
                                <w:rFonts w:ascii="Arial" w:hAnsi="Arial" w:cs="Arial"/>
                                <w:i w:val="0"/>
                                <w:color w:val="231F20"/>
                                <w:sz w:val="16"/>
                                <w:szCs w:val="16"/>
                                <w:u w:val="single"/>
                                <w:bdr w:val="none" w:sz="0" w:space="0" w:color="auto" w:frame="1"/>
                                <w:shd w:val="clear" w:color="auto" w:fill="FFFFFF"/>
                              </w:rPr>
                              <w:t>Billy and the Beast </w:t>
                            </w:r>
                            <w:r w:rsidRPr="00D072C2">
                              <w:rPr>
                                <w:rFonts w:ascii="Arial" w:hAnsi="Arial" w:cs="Arial"/>
                                <w:color w:val="231F20"/>
                                <w:sz w:val="16"/>
                                <w:szCs w:val="16"/>
                                <w:u w:val="single"/>
                                <w:shd w:val="clear" w:color="auto" w:fill="FFFFFF"/>
                              </w:rPr>
                              <w:t>by Nadia Shireen</w:t>
                            </w:r>
                            <w:r w:rsidRPr="00D072C2">
                              <w:rPr>
                                <w:rFonts w:ascii="Arial" w:hAnsi="Arial" w:cs="Arial"/>
                                <w:i/>
                                <w:color w:val="231F20"/>
                                <w:sz w:val="16"/>
                                <w:szCs w:val="16"/>
                                <w:u w:val="single"/>
                                <w:shd w:val="clear" w:color="auto" w:fill="FFFFFF"/>
                              </w:rPr>
                              <w:t xml:space="preserve"> </w:t>
                            </w:r>
                            <w:r w:rsidR="006F3024">
                              <w:rPr>
                                <w:rFonts w:ascii="Arial" w:hAnsi="Arial" w:cs="Arial"/>
                                <w:i/>
                                <w:color w:val="231F20"/>
                                <w:sz w:val="16"/>
                                <w:szCs w:val="16"/>
                                <w:u w:val="single"/>
                                <w:shd w:val="clear" w:color="auto" w:fill="FFFFFF"/>
                              </w:rPr>
                              <w:t xml:space="preserve">- </w:t>
                            </w:r>
                            <w:r w:rsidRPr="00D843C3">
                              <w:rPr>
                                <w:rFonts w:ascii="Arial" w:hAnsi="Arial" w:cs="Arial"/>
                                <w:color w:val="231F20"/>
                                <w:sz w:val="16"/>
                                <w:szCs w:val="16"/>
                                <w:shd w:val="clear" w:color="auto" w:fill="FFFFFF"/>
                              </w:rPr>
                              <w:t>The children create their own version of the Billy character and use them to defeat a terrible beast intent upon boiling up animals into a terrible feast. During the sequence, they write a ‘day in the life of’ in the form of a summary, emails to give advice, recipes and then create their own version of a </w:t>
                            </w:r>
                            <w:r w:rsidRPr="00D843C3">
                              <w:rPr>
                                <w:rStyle w:val="Emphasis"/>
                                <w:rFonts w:ascii="Arial" w:hAnsi="Arial" w:cs="Arial"/>
                                <w:color w:val="231F20"/>
                                <w:sz w:val="16"/>
                                <w:szCs w:val="16"/>
                                <w:bdr w:val="none" w:sz="0" w:space="0" w:color="auto" w:frame="1"/>
                                <w:shd w:val="clear" w:color="auto" w:fill="FFFFFF"/>
                              </w:rPr>
                              <w:t>Billy and the Beast </w:t>
                            </w:r>
                            <w:r w:rsidRPr="00D843C3">
                              <w:rPr>
                                <w:rFonts w:ascii="Arial" w:hAnsi="Arial" w:cs="Arial"/>
                                <w:color w:val="231F20"/>
                                <w:sz w:val="16"/>
                                <w:szCs w:val="16"/>
                                <w:shd w:val="clear" w:color="auto" w:fill="FFFFFF"/>
                              </w:rPr>
                              <w:t>story.</w:t>
                            </w:r>
                          </w:p>
                        </w:tc>
                      </w:tr>
                      <w:tr w:rsidR="00814D15" w:rsidRPr="001A648C" w14:paraId="1DD01B3A" w14:textId="77777777" w:rsidTr="006F3024">
                        <w:trPr>
                          <w:gridAfter w:val="1"/>
                          <w:wAfter w:w="1855" w:type="dxa"/>
                          <w:cantSplit/>
                          <w:trHeight w:val="2304"/>
                        </w:trPr>
                        <w:tc>
                          <w:tcPr>
                            <w:tcW w:w="851" w:type="dxa"/>
                            <w:textDirection w:val="btLr"/>
                          </w:tcPr>
                          <w:p w14:paraId="6E29BD83" w14:textId="77777777" w:rsidR="00814D15" w:rsidRPr="00D843C3" w:rsidRDefault="00814D15" w:rsidP="00AE0A96">
                            <w:pPr>
                              <w:ind w:left="113" w:right="113"/>
                              <w:jc w:val="center"/>
                              <w:rPr>
                                <w:rFonts w:ascii="Arial" w:hAnsi="Arial" w:cs="Arial"/>
                                <w:sz w:val="16"/>
                                <w:szCs w:val="16"/>
                              </w:rPr>
                            </w:pPr>
                            <w:r w:rsidRPr="00D843C3">
                              <w:rPr>
                                <w:rFonts w:ascii="Arial" w:hAnsi="Arial" w:cs="Arial"/>
                                <w:sz w:val="16"/>
                                <w:szCs w:val="16"/>
                              </w:rPr>
                              <w:t>Maths</w:t>
                            </w:r>
                          </w:p>
                        </w:tc>
                        <w:tc>
                          <w:tcPr>
                            <w:tcW w:w="7371" w:type="dxa"/>
                            <w:gridSpan w:val="3"/>
                          </w:tcPr>
                          <w:p w14:paraId="2B35DD94" w14:textId="3EDF9CD6" w:rsidR="001026BE" w:rsidRPr="006F3024"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Addition and Subtraction within 20</w:t>
                            </w:r>
                            <w:r w:rsidR="006F3024">
                              <w:rPr>
                                <w:rFonts w:ascii="Arial" w:hAnsi="Arial" w:cs="Arial"/>
                                <w:sz w:val="16"/>
                                <w:szCs w:val="16"/>
                                <w:u w:val="single"/>
                              </w:rPr>
                              <w:t xml:space="preserve">- </w:t>
                            </w:r>
                            <w:r w:rsidRPr="00D843C3">
                              <w:rPr>
                                <w:rFonts w:ascii="Arial" w:hAnsi="Arial" w:cs="Arial"/>
                                <w:sz w:val="16"/>
                                <w:szCs w:val="16"/>
                              </w:rPr>
                              <w:t>Pupils will learn different ways to add and subtract numbers within 20. They will use their understanding of addition and subtraction to create fact families.</w:t>
                            </w:r>
                          </w:p>
                          <w:p w14:paraId="30F0F38A" w14:textId="21E662EC" w:rsidR="001026BE" w:rsidRPr="00D843C3"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 xml:space="preserve">Shapes and Patterns </w:t>
                            </w:r>
                            <w:r w:rsidR="006F3024">
                              <w:rPr>
                                <w:rFonts w:ascii="Arial" w:hAnsi="Arial" w:cs="Arial"/>
                                <w:sz w:val="16"/>
                                <w:szCs w:val="16"/>
                                <w:u w:val="single"/>
                              </w:rPr>
                              <w:t xml:space="preserve">- </w:t>
                            </w:r>
                            <w:r w:rsidRPr="00D843C3">
                              <w:rPr>
                                <w:rFonts w:ascii="Arial" w:hAnsi="Arial" w:cs="Arial"/>
                                <w:sz w:val="16"/>
                                <w:szCs w:val="16"/>
                              </w:rPr>
                              <w:t>The children will look at different types of 2D shapes and some basic 3D shapes. It covers the properties of basic 2D shapes and some solid shapes. Pupils will learn to group shapes according to different criteria. This will also lead to recognising, describing and continuing a pattern, as well as generalising patterns. Pupils will learn properties associated with basic shapes through the shapes themselves but also through the use of non-examples.</w:t>
                            </w:r>
                            <w:r w:rsidRPr="00D843C3">
                              <w:rPr>
                                <w:rFonts w:ascii="Arial" w:hAnsi="Arial" w:cs="Arial"/>
                                <w:sz w:val="16"/>
                                <w:szCs w:val="16"/>
                                <w:u w:val="single"/>
                              </w:rPr>
                              <w:t xml:space="preserve"> </w:t>
                            </w:r>
                          </w:p>
                          <w:p w14:paraId="52583AAF" w14:textId="675A554D" w:rsidR="00814D15" w:rsidRPr="006F3024" w:rsidRDefault="001026BE" w:rsidP="001026BE">
                            <w:pPr>
                              <w:spacing w:line="240" w:lineRule="auto"/>
                              <w:rPr>
                                <w:rFonts w:ascii="Arial" w:hAnsi="Arial" w:cs="Arial"/>
                                <w:sz w:val="16"/>
                                <w:szCs w:val="16"/>
                                <w:u w:val="single"/>
                              </w:rPr>
                            </w:pPr>
                            <w:r w:rsidRPr="00D843C3">
                              <w:rPr>
                                <w:rFonts w:ascii="Arial" w:hAnsi="Arial" w:cs="Arial"/>
                                <w:sz w:val="16"/>
                                <w:szCs w:val="16"/>
                                <w:u w:val="single"/>
                              </w:rPr>
                              <w:t xml:space="preserve">Height and Length </w:t>
                            </w:r>
                            <w:r w:rsidR="006F3024">
                              <w:rPr>
                                <w:rFonts w:ascii="Arial" w:hAnsi="Arial" w:cs="Arial"/>
                                <w:sz w:val="16"/>
                                <w:szCs w:val="16"/>
                                <w:u w:val="single"/>
                              </w:rPr>
                              <w:t xml:space="preserve">- </w:t>
                            </w:r>
                            <w:r w:rsidRPr="00D843C3">
                              <w:rPr>
                                <w:rFonts w:ascii="Arial" w:hAnsi="Arial" w:cs="Arial"/>
                                <w:sz w:val="16"/>
                                <w:szCs w:val="16"/>
                              </w:rPr>
                              <w:t>Pupils will compare lengths and describe whether something is taller, shorter or longer. They will learn how to measure two objects for comparison using items and body parts, before moving on to measuring using a ruler</w:t>
                            </w:r>
                          </w:p>
                        </w:tc>
                      </w:tr>
                      <w:tr w:rsidR="00814D15" w:rsidRPr="001A648C" w14:paraId="031E160F" w14:textId="77777777" w:rsidTr="006F3024">
                        <w:trPr>
                          <w:gridAfter w:val="1"/>
                          <w:wAfter w:w="1855" w:type="dxa"/>
                          <w:cantSplit/>
                          <w:trHeight w:val="1134"/>
                        </w:trPr>
                        <w:tc>
                          <w:tcPr>
                            <w:tcW w:w="851" w:type="dxa"/>
                            <w:textDirection w:val="btLr"/>
                          </w:tcPr>
                          <w:p w14:paraId="53B136C4" w14:textId="77777777" w:rsidR="00814D15" w:rsidRPr="00D843C3" w:rsidRDefault="00814D15" w:rsidP="00181CCE">
                            <w:pPr>
                              <w:ind w:left="113" w:right="113"/>
                              <w:jc w:val="center"/>
                              <w:rPr>
                                <w:rFonts w:ascii="Arial" w:hAnsi="Arial" w:cs="Arial"/>
                                <w:b/>
                                <w:sz w:val="16"/>
                                <w:szCs w:val="16"/>
                              </w:rPr>
                            </w:pPr>
                            <w:r w:rsidRPr="00D843C3">
                              <w:rPr>
                                <w:rFonts w:ascii="Arial" w:hAnsi="Arial" w:cs="Arial"/>
                                <w:b/>
                                <w:sz w:val="16"/>
                                <w:szCs w:val="16"/>
                              </w:rPr>
                              <w:t>Science</w:t>
                            </w:r>
                          </w:p>
                        </w:tc>
                        <w:tc>
                          <w:tcPr>
                            <w:tcW w:w="7371" w:type="dxa"/>
                            <w:gridSpan w:val="3"/>
                          </w:tcPr>
                          <w:p w14:paraId="673B8EEB" w14:textId="77777777" w:rsidR="005307EE" w:rsidRPr="006F3024" w:rsidRDefault="005307EE" w:rsidP="005307EE">
                            <w:pPr>
                              <w:spacing w:after="0" w:line="240" w:lineRule="auto"/>
                              <w:rPr>
                                <w:rFonts w:ascii="Arial" w:hAnsi="Arial" w:cs="Arial"/>
                                <w:sz w:val="16"/>
                                <w:szCs w:val="16"/>
                                <w:u w:val="single"/>
                              </w:rPr>
                            </w:pPr>
                            <w:r w:rsidRPr="006F3024">
                              <w:rPr>
                                <w:rFonts w:ascii="Arial" w:hAnsi="Arial" w:cs="Arial"/>
                                <w:sz w:val="16"/>
                                <w:szCs w:val="16"/>
                                <w:u w:val="single"/>
                              </w:rPr>
                              <w:t xml:space="preserve">Everyday Materials. </w:t>
                            </w:r>
                          </w:p>
                          <w:p w14:paraId="164C2B19" w14:textId="78DF87F9" w:rsidR="00814D15" w:rsidRPr="00D843C3" w:rsidRDefault="005307EE" w:rsidP="00D843C3">
                            <w:pPr>
                              <w:spacing w:after="0" w:line="240" w:lineRule="auto"/>
                              <w:rPr>
                                <w:rFonts w:ascii="Arial" w:hAnsi="Arial" w:cs="Arial"/>
                                <w:sz w:val="16"/>
                                <w:szCs w:val="16"/>
                              </w:rPr>
                            </w:pPr>
                            <w:r w:rsidRPr="00D843C3">
                              <w:rPr>
                                <w:rFonts w:ascii="Arial" w:hAnsi="Arial" w:cs="Arial"/>
                                <w:sz w:val="16"/>
                                <w:szCs w:val="16"/>
                              </w:rPr>
                              <w:t xml:space="preserve">Children will learn what an object is- a thing that you can see or touch but that is not usually a living animal, person or plant. They will learn that objects can be made from one or more materials. The children will learn how to describe materials and also to identify and compare the sustainability of a variety of everyday materials. The children will also look </w:t>
                            </w:r>
                            <w:r w:rsidR="00D843C3" w:rsidRPr="00D843C3">
                              <w:rPr>
                                <w:rFonts w:ascii="Arial" w:hAnsi="Arial" w:cs="Arial"/>
                                <w:sz w:val="16"/>
                                <w:szCs w:val="16"/>
                              </w:rPr>
                              <w:t xml:space="preserve">at significant scientists - </w:t>
                            </w:r>
                            <w:r w:rsidR="00D843C3" w:rsidRPr="00D843C3">
                              <w:rPr>
                                <w:rStyle w:val="normaltextrun"/>
                                <w:rFonts w:ascii="Arial" w:hAnsi="Arial" w:cs="Arial"/>
                                <w:color w:val="000000"/>
                                <w:sz w:val="16"/>
                                <w:szCs w:val="16"/>
                                <w:shd w:val="clear" w:color="auto" w:fill="FFFFFF"/>
                              </w:rPr>
                              <w:t>Charles Macintosh</w:t>
                            </w:r>
                            <w:r w:rsidR="00D843C3" w:rsidRPr="00D843C3">
                              <w:rPr>
                                <w:rStyle w:val="eop"/>
                                <w:rFonts w:ascii="Arial" w:hAnsi="Arial" w:cs="Arial"/>
                                <w:color w:val="000000"/>
                                <w:sz w:val="16"/>
                                <w:szCs w:val="16"/>
                                <w:shd w:val="clear" w:color="auto" w:fill="FFFFFF"/>
                              </w:rPr>
                              <w:t xml:space="preserve"> and </w:t>
                            </w:r>
                            <w:r w:rsidR="00D843C3" w:rsidRPr="00D843C3">
                              <w:rPr>
                                <w:rStyle w:val="normaltextrun"/>
                                <w:rFonts w:ascii="Arial" w:hAnsi="Arial" w:cs="Arial"/>
                                <w:color w:val="000000"/>
                                <w:sz w:val="16"/>
                                <w:szCs w:val="16"/>
                                <w:shd w:val="clear" w:color="auto" w:fill="FFFFFF"/>
                              </w:rPr>
                              <w:t>Martin Brock</w:t>
                            </w:r>
                            <w:r w:rsidR="00D843C3" w:rsidRPr="00D843C3">
                              <w:rPr>
                                <w:rStyle w:val="eop"/>
                                <w:rFonts w:ascii="Arial" w:hAnsi="Arial" w:cs="Arial"/>
                                <w:color w:val="000000"/>
                                <w:sz w:val="16"/>
                                <w:szCs w:val="16"/>
                                <w:shd w:val="clear" w:color="auto" w:fill="FFFFFF"/>
                              </w:rPr>
                              <w:t> </w:t>
                            </w:r>
                          </w:p>
                        </w:tc>
                      </w:tr>
                      <w:tr w:rsidR="00814D15" w:rsidRPr="001A648C" w14:paraId="563B2E90" w14:textId="77777777" w:rsidTr="006F3024">
                        <w:trPr>
                          <w:gridAfter w:val="1"/>
                          <w:wAfter w:w="1855" w:type="dxa"/>
                          <w:cantSplit/>
                          <w:trHeight w:val="2385"/>
                        </w:trPr>
                        <w:tc>
                          <w:tcPr>
                            <w:tcW w:w="851" w:type="dxa"/>
                            <w:textDirection w:val="btLr"/>
                          </w:tcPr>
                          <w:p w14:paraId="3440E4DD" w14:textId="77777777" w:rsidR="00814D15" w:rsidRPr="00D843C3" w:rsidRDefault="00814D15" w:rsidP="008D577F">
                            <w:pPr>
                              <w:ind w:left="113" w:right="113"/>
                              <w:jc w:val="center"/>
                              <w:rPr>
                                <w:rFonts w:ascii="Arial" w:hAnsi="Arial" w:cs="Arial"/>
                                <w:b/>
                                <w:sz w:val="16"/>
                                <w:szCs w:val="16"/>
                              </w:rPr>
                            </w:pPr>
                            <w:r w:rsidRPr="00D843C3">
                              <w:rPr>
                                <w:rFonts w:ascii="Arial" w:hAnsi="Arial" w:cs="Arial"/>
                                <w:b/>
                                <w:sz w:val="16"/>
                                <w:szCs w:val="16"/>
                              </w:rPr>
                              <w:t>Learning Tree</w:t>
                            </w:r>
                          </w:p>
                        </w:tc>
                        <w:tc>
                          <w:tcPr>
                            <w:tcW w:w="7371" w:type="dxa"/>
                            <w:gridSpan w:val="3"/>
                          </w:tcPr>
                          <w:p w14:paraId="3B5A3D14" w14:textId="77777777" w:rsidR="002C51F7" w:rsidRDefault="002C51F7" w:rsidP="002C51F7">
                            <w:pPr>
                              <w:pStyle w:val="NoSpacing"/>
                              <w:rPr>
                                <w:rFonts w:ascii="Arial" w:eastAsia="Comic Sans MS" w:hAnsi="Arial" w:cs="Arial"/>
                                <w:sz w:val="16"/>
                                <w:szCs w:val="16"/>
                              </w:rPr>
                            </w:pPr>
                            <w:r w:rsidRPr="00D072C2">
                              <w:rPr>
                                <w:rFonts w:ascii="Arial" w:eastAsia="Comic Sans MS" w:hAnsi="Arial" w:cs="Arial"/>
                                <w:sz w:val="16"/>
                                <w:szCs w:val="16"/>
                                <w:u w:val="single"/>
                              </w:rPr>
                              <w:t>Come Fly with Me</w:t>
                            </w:r>
                            <w:r>
                              <w:rPr>
                                <w:rFonts w:ascii="Arial" w:eastAsia="Comic Sans MS" w:hAnsi="Arial" w:cs="Arial"/>
                                <w:sz w:val="16"/>
                                <w:szCs w:val="16"/>
                              </w:rPr>
                              <w:t xml:space="preserve">. </w:t>
                            </w:r>
                          </w:p>
                          <w:p w14:paraId="3898BA98" w14:textId="4536F4BC" w:rsidR="002C51F7" w:rsidRPr="006F3024" w:rsidRDefault="002C51F7" w:rsidP="006F3024">
                            <w:pPr>
                              <w:pStyle w:val="NoSpacing"/>
                              <w:rPr>
                                <w:rFonts w:ascii="Arial" w:eastAsia="Comic Sans MS" w:hAnsi="Arial" w:cs="Arial"/>
                                <w:sz w:val="16"/>
                                <w:szCs w:val="16"/>
                              </w:rPr>
                            </w:pPr>
                            <w:r w:rsidRPr="002C51F7">
                              <w:rPr>
                                <w:rFonts w:ascii="Arial" w:eastAsia="Comic Sans MS" w:hAnsi="Arial" w:cs="Arial"/>
                                <w:sz w:val="16"/>
                                <w:szCs w:val="16"/>
                              </w:rPr>
                              <w:t xml:space="preserve">The children will be looking at both History and Geography throughout this topic. They will be learning about where they live – Liverpool and understand that it is a city in England. The children will learn about the countries in the United Kingdom and learn about their capital cities. The children will </w:t>
                            </w:r>
                            <w:r w:rsidRPr="002C51F7">
                              <w:rPr>
                                <w:rFonts w:ascii="Arial" w:hAnsi="Arial" w:cs="Arial"/>
                                <w:sz w:val="16"/>
                                <w:szCs w:val="16"/>
                              </w:rPr>
                              <w:t>compare the human and physical geographical features of the four countries saying how they are similar and different. The children will use locational and directional language [for example, near and far; left and right], to describe the location of features and routes on a map and use simple fieldwork and observational skills to study the geography of our local area. They will observe aerial view photographs and know what they show and learn to use the compass points to describe the countries of the United Kingdom in relation to each other.</w:t>
                            </w:r>
                            <w:r w:rsidR="008E6ACD">
                              <w:rPr>
                                <w:rFonts w:ascii="Arial" w:hAnsi="Arial" w:cs="Arial"/>
                                <w:sz w:val="16"/>
                                <w:szCs w:val="16"/>
                              </w:rPr>
                              <w:t xml:space="preserve"> Throughout this topic, the children will study the lives of Amelia Earhart and the Wright brothers who were significant figures in developing the aviation world. The children will learn how to effectively sequence events chronologically and understand how to find out about the past from different sources.   </w:t>
                            </w:r>
                          </w:p>
                        </w:tc>
                      </w:tr>
                      <w:tr w:rsidR="00814D15" w:rsidRPr="001A648C" w14:paraId="36E38F81" w14:textId="77777777" w:rsidTr="006F3024">
                        <w:trPr>
                          <w:gridAfter w:val="1"/>
                          <w:wAfter w:w="1855" w:type="dxa"/>
                          <w:cantSplit/>
                          <w:trHeight w:val="538"/>
                        </w:trPr>
                        <w:tc>
                          <w:tcPr>
                            <w:tcW w:w="851" w:type="dxa"/>
                            <w:textDirection w:val="btLr"/>
                          </w:tcPr>
                          <w:p w14:paraId="37761FE2" w14:textId="7511AB6B" w:rsidR="00814D15" w:rsidRPr="00D843C3" w:rsidRDefault="00814D15" w:rsidP="00CC7861">
                            <w:pPr>
                              <w:ind w:left="113" w:right="113"/>
                              <w:jc w:val="center"/>
                              <w:rPr>
                                <w:rFonts w:ascii="Arial" w:hAnsi="Arial" w:cs="Arial"/>
                                <w:b/>
                                <w:sz w:val="16"/>
                                <w:szCs w:val="16"/>
                              </w:rPr>
                            </w:pPr>
                            <w:r w:rsidRPr="00D843C3">
                              <w:rPr>
                                <w:rFonts w:ascii="Arial" w:hAnsi="Arial" w:cs="Arial"/>
                                <w:b/>
                                <w:sz w:val="16"/>
                                <w:szCs w:val="16"/>
                              </w:rPr>
                              <w:t>PE</w:t>
                            </w:r>
                          </w:p>
                          <w:p w14:paraId="49B1E536" w14:textId="77777777" w:rsidR="00814D15" w:rsidRPr="00D843C3" w:rsidRDefault="00814D15" w:rsidP="00E8411B">
                            <w:pPr>
                              <w:ind w:left="113" w:right="113"/>
                              <w:rPr>
                                <w:rFonts w:ascii="Arial" w:hAnsi="Arial" w:cs="Arial"/>
                                <w:b/>
                                <w:sz w:val="16"/>
                                <w:szCs w:val="16"/>
                              </w:rPr>
                            </w:pPr>
                          </w:p>
                        </w:tc>
                        <w:tc>
                          <w:tcPr>
                            <w:tcW w:w="7371" w:type="dxa"/>
                            <w:gridSpan w:val="3"/>
                          </w:tcPr>
                          <w:p w14:paraId="54E36253" w14:textId="77777777" w:rsidR="00814D15" w:rsidRDefault="00D843C3" w:rsidP="00181CCE">
                            <w:pPr>
                              <w:pStyle w:val="NoSpacing"/>
                              <w:rPr>
                                <w:rFonts w:ascii="Arial" w:hAnsi="Arial" w:cs="Arial"/>
                                <w:sz w:val="16"/>
                                <w:szCs w:val="16"/>
                                <w:shd w:val="clear" w:color="auto" w:fill="FFFFFF"/>
                              </w:rPr>
                            </w:pPr>
                            <w:r w:rsidRPr="006F3024">
                              <w:rPr>
                                <w:rFonts w:ascii="Arial" w:hAnsi="Arial" w:cs="Arial"/>
                                <w:sz w:val="16"/>
                                <w:szCs w:val="16"/>
                                <w:u w:val="single"/>
                              </w:rPr>
                              <w:t>Dance</w:t>
                            </w:r>
                            <w:r w:rsidR="006F3024">
                              <w:rPr>
                                <w:rFonts w:ascii="Arial" w:hAnsi="Arial" w:cs="Arial"/>
                                <w:sz w:val="16"/>
                                <w:szCs w:val="16"/>
                              </w:rPr>
                              <w:t xml:space="preserve"> – </w:t>
                            </w:r>
                            <w:r w:rsidR="006F3024">
                              <w:rPr>
                                <w:rFonts w:ascii="Arial" w:hAnsi="Arial" w:cs="Arial"/>
                                <w:sz w:val="16"/>
                                <w:szCs w:val="16"/>
                                <w:shd w:val="clear" w:color="auto" w:fill="FFFFFF"/>
                              </w:rPr>
                              <w:t xml:space="preserve">Children </w:t>
                            </w:r>
                            <w:r w:rsidR="006F3024" w:rsidRPr="006F3024">
                              <w:rPr>
                                <w:rFonts w:ascii="Arial" w:hAnsi="Arial" w:cs="Arial"/>
                                <w:sz w:val="16"/>
                                <w:szCs w:val="16"/>
                                <w:shd w:val="clear" w:color="auto" w:fill="FFFFFF"/>
                              </w:rPr>
                              <w:t xml:space="preserve">will explore travelling actions, movement skills and balancing. They will understand why it is important to count to music and use this in their dances. </w:t>
                            </w:r>
                            <w:r w:rsidR="006F3024">
                              <w:rPr>
                                <w:rFonts w:ascii="Arial" w:hAnsi="Arial" w:cs="Arial"/>
                                <w:sz w:val="16"/>
                                <w:szCs w:val="16"/>
                                <w:shd w:val="clear" w:color="auto" w:fill="FFFFFF"/>
                              </w:rPr>
                              <w:t>Children</w:t>
                            </w:r>
                            <w:r w:rsidR="006F3024" w:rsidRPr="006F3024">
                              <w:rPr>
                                <w:rFonts w:ascii="Arial" w:hAnsi="Arial" w:cs="Arial"/>
                                <w:sz w:val="16"/>
                                <w:szCs w:val="16"/>
                                <w:shd w:val="clear" w:color="auto" w:fill="FFFFFF"/>
                              </w:rPr>
                              <w:t xml:space="preserve"> will copy and repeat actions linking them together to make short dance phrases. </w:t>
                            </w:r>
                            <w:r w:rsidR="006F3024">
                              <w:rPr>
                                <w:rFonts w:ascii="Arial" w:hAnsi="Arial" w:cs="Arial"/>
                                <w:sz w:val="16"/>
                                <w:szCs w:val="16"/>
                                <w:shd w:val="clear" w:color="auto" w:fill="FFFFFF"/>
                              </w:rPr>
                              <w:t xml:space="preserve">They </w:t>
                            </w:r>
                            <w:r w:rsidR="006F3024" w:rsidRPr="006F3024">
                              <w:rPr>
                                <w:rFonts w:ascii="Arial" w:hAnsi="Arial" w:cs="Arial"/>
                                <w:sz w:val="16"/>
                                <w:szCs w:val="16"/>
                                <w:shd w:val="clear" w:color="auto" w:fill="FFFFFF"/>
                              </w:rPr>
                              <w:t xml:space="preserve">will work individually and with a partner to create ideas in relation to the theme. </w:t>
                            </w:r>
                            <w:r w:rsidR="006F3024">
                              <w:rPr>
                                <w:rFonts w:ascii="Arial" w:hAnsi="Arial" w:cs="Arial"/>
                                <w:sz w:val="16"/>
                                <w:szCs w:val="16"/>
                                <w:shd w:val="clear" w:color="auto" w:fill="FFFFFF"/>
                              </w:rPr>
                              <w:t>Children</w:t>
                            </w:r>
                            <w:r w:rsidR="006F3024" w:rsidRPr="006F3024">
                              <w:rPr>
                                <w:rFonts w:ascii="Arial" w:hAnsi="Arial" w:cs="Arial"/>
                                <w:sz w:val="16"/>
                                <w:szCs w:val="16"/>
                                <w:shd w:val="clear" w:color="auto" w:fill="FFFFFF"/>
                              </w:rPr>
                              <w:t xml:space="preserve"> will be given the opportunity to perform and also to provide feedback, beginning to use dance terminology to do so.</w:t>
                            </w:r>
                          </w:p>
                          <w:p w14:paraId="1BE18CCF" w14:textId="49AB0024" w:rsidR="006F3024" w:rsidRPr="00D843C3" w:rsidRDefault="006F3024" w:rsidP="00181CCE">
                            <w:pPr>
                              <w:pStyle w:val="NoSpacing"/>
                              <w:rPr>
                                <w:rFonts w:ascii="Arial" w:hAnsi="Arial" w:cs="Arial"/>
                                <w:sz w:val="16"/>
                                <w:szCs w:val="16"/>
                              </w:rPr>
                            </w:pPr>
                            <w:r w:rsidRPr="006F3024">
                              <w:rPr>
                                <w:rFonts w:ascii="Arial" w:hAnsi="Arial" w:cs="Arial"/>
                                <w:sz w:val="16"/>
                                <w:szCs w:val="16"/>
                                <w:u w:val="single"/>
                              </w:rPr>
                              <w:t>Target Games</w:t>
                            </w:r>
                            <w:r>
                              <w:rPr>
                                <w:rFonts w:ascii="Arial" w:hAnsi="Arial" w:cs="Arial"/>
                                <w:sz w:val="16"/>
                                <w:szCs w:val="16"/>
                              </w:rPr>
                              <w:t xml:space="preserve"> – </w:t>
                            </w:r>
                            <w:r>
                              <w:rPr>
                                <w:rFonts w:ascii="Arial" w:hAnsi="Arial" w:cs="Arial"/>
                                <w:sz w:val="16"/>
                                <w:szCs w:val="16"/>
                                <w:shd w:val="clear" w:color="auto" w:fill="FFFFFF"/>
                              </w:rPr>
                              <w:t xml:space="preserve">Children will </w:t>
                            </w:r>
                            <w:r w:rsidRPr="006F3024">
                              <w:rPr>
                                <w:rFonts w:ascii="Arial" w:hAnsi="Arial" w:cs="Arial"/>
                                <w:sz w:val="16"/>
                                <w:szCs w:val="16"/>
                                <w:shd w:val="clear" w:color="auto" w:fill="FFFFFF"/>
                              </w:rPr>
                              <w:t xml:space="preserve">develop their understanding of the principles of defending and attacking for target games. </w:t>
                            </w:r>
                            <w:r>
                              <w:rPr>
                                <w:rFonts w:ascii="Arial" w:hAnsi="Arial" w:cs="Arial"/>
                                <w:sz w:val="16"/>
                                <w:szCs w:val="16"/>
                                <w:shd w:val="clear" w:color="auto" w:fill="FFFFFF"/>
                              </w:rPr>
                              <w:t>They will</w:t>
                            </w:r>
                            <w:r w:rsidRPr="006F3024">
                              <w:rPr>
                                <w:rFonts w:ascii="Arial" w:hAnsi="Arial" w:cs="Arial"/>
                                <w:sz w:val="16"/>
                                <w:szCs w:val="16"/>
                                <w:shd w:val="clear" w:color="auto" w:fill="FFFFFF"/>
                              </w:rPr>
                              <w:t xml:space="preserve"> use both underarm and overarm actions and are given opportunities to select and apply the appropriate action for the target considering the size and distance of the challenge. They will apply their skills individually, in pairs and in small groups and begin to organise and self-manage their own activities. </w:t>
                            </w:r>
                          </w:p>
                        </w:tc>
                      </w:tr>
                      <w:tr w:rsidR="00814D15" w:rsidRPr="001A648C" w14:paraId="46419CC5" w14:textId="77777777" w:rsidTr="006F3024">
                        <w:trPr>
                          <w:cantSplit/>
                          <w:trHeight w:val="731"/>
                        </w:trPr>
                        <w:tc>
                          <w:tcPr>
                            <w:tcW w:w="851" w:type="dxa"/>
                            <w:textDirection w:val="btLr"/>
                          </w:tcPr>
                          <w:p w14:paraId="53052B71" w14:textId="77777777" w:rsidR="00814D15" w:rsidRPr="00D843C3" w:rsidRDefault="00814D15" w:rsidP="000C61D1">
                            <w:pPr>
                              <w:spacing w:after="0"/>
                              <w:ind w:left="113" w:right="113"/>
                              <w:jc w:val="center"/>
                              <w:rPr>
                                <w:rFonts w:ascii="Arial" w:hAnsi="Arial" w:cs="Arial"/>
                                <w:b/>
                                <w:sz w:val="16"/>
                                <w:szCs w:val="16"/>
                              </w:rPr>
                            </w:pPr>
                            <w:r w:rsidRPr="00D843C3">
                              <w:rPr>
                                <w:rFonts w:ascii="Arial" w:hAnsi="Arial" w:cs="Arial"/>
                                <w:b/>
                                <w:sz w:val="16"/>
                                <w:szCs w:val="16"/>
                              </w:rPr>
                              <w:t>PSHE</w:t>
                            </w:r>
                          </w:p>
                        </w:tc>
                        <w:tc>
                          <w:tcPr>
                            <w:tcW w:w="2977" w:type="dxa"/>
                          </w:tcPr>
                          <w:p w14:paraId="773EA0F8" w14:textId="156924F7" w:rsidR="007C755A" w:rsidRPr="00160E29" w:rsidRDefault="00160E29" w:rsidP="007C755A">
                            <w:pPr>
                              <w:pStyle w:val="paragraph"/>
                              <w:spacing w:before="0" w:beforeAutospacing="0" w:after="0" w:afterAutospacing="0"/>
                              <w:textAlignment w:val="baseline"/>
                              <w:rPr>
                                <w:rFonts w:ascii="Arial" w:hAnsi="Arial" w:cs="Arial"/>
                                <w:sz w:val="16"/>
                                <w:szCs w:val="16"/>
                              </w:rPr>
                            </w:pPr>
                            <w:r>
                              <w:rPr>
                                <w:rStyle w:val="normaltextrun"/>
                                <w:rFonts w:ascii="Arial" w:eastAsia="Calibri" w:hAnsi="Arial" w:cs="Arial"/>
                                <w:sz w:val="16"/>
                                <w:szCs w:val="16"/>
                              </w:rPr>
                              <w:t xml:space="preserve">How to look after ourselves. Clean hands, healthy eating and exercise. </w:t>
                            </w:r>
                          </w:p>
                          <w:p w14:paraId="08607741" w14:textId="79EF4A2B" w:rsidR="00814D15" w:rsidRPr="00160E29" w:rsidRDefault="00814D15" w:rsidP="009E5BE5">
                            <w:pPr>
                              <w:rPr>
                                <w:rFonts w:ascii="Arial" w:hAnsi="Arial" w:cs="Arial"/>
                                <w:sz w:val="16"/>
                                <w:szCs w:val="16"/>
                              </w:rPr>
                            </w:pPr>
                          </w:p>
                        </w:tc>
                        <w:tc>
                          <w:tcPr>
                            <w:tcW w:w="4394" w:type="dxa"/>
                            <w:gridSpan w:val="2"/>
                          </w:tcPr>
                          <w:p w14:paraId="77CBACFC" w14:textId="7ACBEC0D" w:rsidR="00124B37" w:rsidRPr="00D843C3" w:rsidRDefault="00160E29" w:rsidP="009E5BE5">
                            <w:pPr>
                              <w:rPr>
                                <w:rFonts w:ascii="Arial" w:hAnsi="Arial" w:cs="Arial"/>
                                <w:sz w:val="16"/>
                                <w:szCs w:val="16"/>
                              </w:rPr>
                            </w:pPr>
                            <w:r>
                              <w:rPr>
                                <w:rFonts w:ascii="Arial" w:hAnsi="Arial" w:cs="Arial"/>
                                <w:sz w:val="16"/>
                                <w:szCs w:val="16"/>
                              </w:rPr>
                              <w:t xml:space="preserve">The children will learn about kindness and bullying and how to prevent this. What does kindness look like and how can we promote it in our every day lives? </w:t>
                            </w:r>
                          </w:p>
                        </w:tc>
                        <w:tc>
                          <w:tcPr>
                            <w:tcW w:w="1855" w:type="dxa"/>
                          </w:tcPr>
                          <w:p w14:paraId="5BB83E79" w14:textId="77777777" w:rsidR="00814D15" w:rsidRPr="001A648C" w:rsidRDefault="00814D15" w:rsidP="000C61D1">
                            <w:pPr>
                              <w:jc w:val="center"/>
                              <w:rPr>
                                <w:rFonts w:ascii="Arial" w:hAnsi="Arial" w:cs="Arial"/>
                                <w:sz w:val="20"/>
                                <w:szCs w:val="20"/>
                              </w:rPr>
                            </w:pPr>
                            <w:r w:rsidRPr="001A648C">
                              <w:rPr>
                                <w:rFonts w:ascii="Arial" w:hAnsi="Arial" w:cs="Arial"/>
                                <w:sz w:val="20"/>
                                <w:szCs w:val="20"/>
                              </w:rPr>
                              <w:t>Walk Like an Egyptian</w:t>
                            </w:r>
                          </w:p>
                        </w:tc>
                      </w:tr>
                      <w:tr w:rsidR="00814D15" w:rsidRPr="001A648C" w14:paraId="68B73715" w14:textId="77777777" w:rsidTr="006F3024">
                        <w:trPr>
                          <w:gridAfter w:val="1"/>
                          <w:wAfter w:w="1855" w:type="dxa"/>
                          <w:cantSplit/>
                          <w:trHeight w:val="675"/>
                        </w:trPr>
                        <w:tc>
                          <w:tcPr>
                            <w:tcW w:w="851" w:type="dxa"/>
                            <w:textDirection w:val="btLr"/>
                          </w:tcPr>
                          <w:p w14:paraId="5E281239"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Art and DT</w:t>
                            </w:r>
                          </w:p>
                        </w:tc>
                        <w:tc>
                          <w:tcPr>
                            <w:tcW w:w="7371" w:type="dxa"/>
                            <w:gridSpan w:val="3"/>
                          </w:tcPr>
                          <w:p w14:paraId="58E02B1D" w14:textId="77777777" w:rsidR="00814D15" w:rsidRPr="00D843C3" w:rsidRDefault="00D843C3" w:rsidP="000C61D1">
                            <w:pPr>
                              <w:spacing w:after="0" w:line="240" w:lineRule="auto"/>
                              <w:rPr>
                                <w:rFonts w:ascii="Arial" w:hAnsi="Arial" w:cs="Arial"/>
                                <w:sz w:val="16"/>
                                <w:szCs w:val="16"/>
                              </w:rPr>
                            </w:pPr>
                            <w:r w:rsidRPr="00D843C3">
                              <w:rPr>
                                <w:rFonts w:ascii="Arial" w:hAnsi="Arial" w:cs="Arial"/>
                                <w:sz w:val="16"/>
                                <w:szCs w:val="16"/>
                              </w:rPr>
                              <w:t xml:space="preserve">Sculpture and Paper Play </w:t>
                            </w:r>
                          </w:p>
                          <w:p w14:paraId="5B8CB5C7" w14:textId="77777777" w:rsidR="00D843C3" w:rsidRPr="00D843C3" w:rsidRDefault="00D843C3" w:rsidP="000C61D1">
                            <w:pPr>
                              <w:spacing w:after="0" w:line="240" w:lineRule="auto"/>
                              <w:rPr>
                                <w:rFonts w:ascii="Arial" w:hAnsi="Arial" w:cs="Arial"/>
                                <w:sz w:val="16"/>
                                <w:szCs w:val="16"/>
                              </w:rPr>
                            </w:pPr>
                          </w:p>
                          <w:p w14:paraId="1150ED95" w14:textId="4CBAA2E0" w:rsidR="00D843C3" w:rsidRPr="00D843C3" w:rsidRDefault="00D843C3" w:rsidP="000C61D1">
                            <w:pPr>
                              <w:spacing w:after="0" w:line="240" w:lineRule="auto"/>
                              <w:rPr>
                                <w:rFonts w:ascii="Arial" w:hAnsi="Arial" w:cs="Arial"/>
                                <w:sz w:val="16"/>
                                <w:szCs w:val="16"/>
                              </w:rPr>
                            </w:pPr>
                            <w:r w:rsidRPr="00D843C3">
                              <w:rPr>
                                <w:rFonts w:ascii="Arial" w:hAnsi="Arial" w:cs="Arial"/>
                                <w:sz w:val="16"/>
                                <w:szCs w:val="16"/>
                              </w:rPr>
                              <w:t xml:space="preserve">Structures - Windmills </w:t>
                            </w:r>
                          </w:p>
                        </w:tc>
                      </w:tr>
                      <w:tr w:rsidR="00814D15" w:rsidRPr="001A648C" w14:paraId="7950ACF0" w14:textId="77777777" w:rsidTr="00C6504A">
                        <w:trPr>
                          <w:gridAfter w:val="1"/>
                          <w:wAfter w:w="1855" w:type="dxa"/>
                          <w:cantSplit/>
                          <w:trHeight w:val="740"/>
                        </w:trPr>
                        <w:tc>
                          <w:tcPr>
                            <w:tcW w:w="851" w:type="dxa"/>
                            <w:textDirection w:val="btLr"/>
                          </w:tcPr>
                          <w:p w14:paraId="57C9052E"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Computing</w:t>
                            </w:r>
                          </w:p>
                        </w:tc>
                        <w:tc>
                          <w:tcPr>
                            <w:tcW w:w="7371" w:type="dxa"/>
                            <w:gridSpan w:val="3"/>
                          </w:tcPr>
                          <w:p w14:paraId="58CFEF2E" w14:textId="77777777" w:rsidR="00814D15" w:rsidRPr="00C6504A" w:rsidRDefault="00C6504A" w:rsidP="00FC72DE">
                            <w:pPr>
                              <w:rPr>
                                <w:rStyle w:val="normaltextrun"/>
                                <w:rFonts w:ascii="Arial" w:hAnsi="Arial" w:cs="Arial"/>
                                <w:bCs/>
                                <w:color w:val="000000"/>
                                <w:sz w:val="16"/>
                                <w:szCs w:val="16"/>
                                <w:bdr w:val="none" w:sz="0" w:space="0" w:color="auto" w:frame="1"/>
                              </w:rPr>
                            </w:pPr>
                            <w:r w:rsidRPr="00C6504A">
                              <w:rPr>
                                <w:rStyle w:val="normaltextrun"/>
                                <w:rFonts w:ascii="Arial" w:hAnsi="Arial" w:cs="Arial"/>
                                <w:bCs/>
                                <w:color w:val="000000"/>
                                <w:sz w:val="16"/>
                                <w:szCs w:val="16"/>
                                <w:bdr w:val="none" w:sz="0" w:space="0" w:color="auto" w:frame="1"/>
                              </w:rPr>
                              <w:t>My Online Life – Digital Literacy</w:t>
                            </w:r>
                          </w:p>
                          <w:p w14:paraId="7468F374" w14:textId="38BE430D" w:rsidR="00C6504A" w:rsidRPr="00C6504A" w:rsidRDefault="00C6504A" w:rsidP="00FC72DE">
                            <w:pPr>
                              <w:rPr>
                                <w:rFonts w:ascii="Arial" w:hAnsi="Arial" w:cs="Arial"/>
                                <w:sz w:val="16"/>
                                <w:szCs w:val="16"/>
                              </w:rPr>
                            </w:pPr>
                            <w:r w:rsidRPr="00C6504A">
                              <w:rPr>
                                <w:rStyle w:val="normaltextrun"/>
                                <w:rFonts w:ascii="Arial" w:hAnsi="Arial" w:cs="Arial"/>
                                <w:bCs/>
                                <w:color w:val="000000"/>
                                <w:sz w:val="16"/>
                                <w:szCs w:val="16"/>
                                <w:bdr w:val="none" w:sz="0" w:space="0" w:color="auto" w:frame="1"/>
                              </w:rPr>
                              <w:t>Mini-Beasts – Information Technology</w:t>
                            </w:r>
                          </w:p>
                        </w:tc>
                      </w:tr>
                      <w:tr w:rsidR="00814D15" w:rsidRPr="001A648C" w14:paraId="784F0EA0" w14:textId="77777777" w:rsidTr="00CC7861">
                        <w:trPr>
                          <w:gridAfter w:val="1"/>
                          <w:wAfter w:w="1855" w:type="dxa"/>
                          <w:cantSplit/>
                          <w:trHeight w:val="767"/>
                        </w:trPr>
                        <w:tc>
                          <w:tcPr>
                            <w:tcW w:w="851" w:type="dxa"/>
                            <w:textDirection w:val="btLr"/>
                          </w:tcPr>
                          <w:p w14:paraId="27076082" w14:textId="77777777" w:rsidR="00814D15" w:rsidRPr="00D843C3" w:rsidRDefault="00814D15" w:rsidP="000C61D1">
                            <w:pPr>
                              <w:ind w:left="113" w:right="113"/>
                              <w:jc w:val="center"/>
                              <w:rPr>
                                <w:rFonts w:ascii="Arial" w:hAnsi="Arial" w:cs="Arial"/>
                                <w:b/>
                                <w:sz w:val="16"/>
                                <w:szCs w:val="16"/>
                              </w:rPr>
                            </w:pPr>
                            <w:r w:rsidRPr="00D843C3">
                              <w:rPr>
                                <w:rFonts w:ascii="Arial" w:hAnsi="Arial" w:cs="Arial"/>
                                <w:b/>
                                <w:sz w:val="16"/>
                                <w:szCs w:val="16"/>
                              </w:rPr>
                              <w:t>Music</w:t>
                            </w:r>
                          </w:p>
                        </w:tc>
                        <w:tc>
                          <w:tcPr>
                            <w:tcW w:w="3130" w:type="dxa"/>
                            <w:gridSpan w:val="2"/>
                          </w:tcPr>
                          <w:p w14:paraId="610E35AA" w14:textId="3758F576" w:rsidR="00814D15" w:rsidRPr="00D843C3" w:rsidRDefault="00D843C3" w:rsidP="00C6504A">
                            <w:pPr>
                              <w:rPr>
                                <w:rFonts w:ascii="Arial" w:hAnsi="Arial" w:cs="Arial"/>
                                <w:bCs/>
                                <w:sz w:val="16"/>
                                <w:szCs w:val="16"/>
                              </w:rPr>
                            </w:pPr>
                            <w:r w:rsidRPr="00D843C3">
                              <w:rPr>
                                <w:rFonts w:ascii="Arial" w:hAnsi="Arial" w:cs="Arial"/>
                                <w:bCs/>
                                <w:sz w:val="16"/>
                                <w:szCs w:val="16"/>
                              </w:rPr>
                              <w:t xml:space="preserve">Musical Vocabulary – Under the Sea </w:t>
                            </w:r>
                          </w:p>
                        </w:tc>
                        <w:tc>
                          <w:tcPr>
                            <w:tcW w:w="4241" w:type="dxa"/>
                          </w:tcPr>
                          <w:p w14:paraId="660C1358" w14:textId="6646232C" w:rsidR="00814D15" w:rsidRPr="00D843C3" w:rsidRDefault="00D843C3" w:rsidP="00C6504A">
                            <w:pPr>
                              <w:rPr>
                                <w:rFonts w:ascii="Arial" w:eastAsia="Times New Roman" w:hAnsi="Arial" w:cs="Arial"/>
                                <w:bCs/>
                                <w:sz w:val="16"/>
                                <w:szCs w:val="16"/>
                              </w:rPr>
                            </w:pPr>
                            <w:r w:rsidRPr="00D843C3">
                              <w:rPr>
                                <w:rFonts w:ascii="Arial" w:hAnsi="Arial" w:cs="Arial"/>
                                <w:sz w:val="16"/>
                                <w:szCs w:val="16"/>
                              </w:rPr>
                              <w:t>Timbre and Rhythmic Patterns – Fairy Tales.</w:t>
                            </w:r>
                          </w:p>
                        </w:tc>
                      </w:tr>
                      <w:tr w:rsidR="00814D15" w:rsidRPr="00814D15" w14:paraId="5319058E" w14:textId="77777777" w:rsidTr="00CC7861">
                        <w:trPr>
                          <w:gridAfter w:val="1"/>
                          <w:wAfter w:w="1855" w:type="dxa"/>
                          <w:cantSplit/>
                          <w:trHeight w:val="831"/>
                        </w:trPr>
                        <w:tc>
                          <w:tcPr>
                            <w:tcW w:w="851" w:type="dxa"/>
                            <w:textDirection w:val="btLr"/>
                          </w:tcPr>
                          <w:p w14:paraId="0BF11367" w14:textId="77777777" w:rsidR="00814D15" w:rsidRPr="00D843C3" w:rsidRDefault="00814D15" w:rsidP="000C61D1">
                            <w:pPr>
                              <w:ind w:left="113" w:right="113"/>
                              <w:jc w:val="center"/>
                              <w:rPr>
                                <w:rFonts w:ascii="Arial" w:hAnsi="Arial" w:cs="Arial"/>
                                <w:b/>
                                <w:sz w:val="16"/>
                                <w:szCs w:val="16"/>
                              </w:rPr>
                            </w:pPr>
                            <w:proofErr w:type="gramStart"/>
                            <w:r w:rsidRPr="00D843C3">
                              <w:rPr>
                                <w:rFonts w:ascii="Arial" w:hAnsi="Arial" w:cs="Arial"/>
                                <w:b/>
                                <w:sz w:val="16"/>
                                <w:szCs w:val="16"/>
                              </w:rPr>
                              <w:t>R.E</w:t>
                            </w:r>
                            <w:proofErr w:type="gramEnd"/>
                          </w:p>
                        </w:tc>
                        <w:tc>
                          <w:tcPr>
                            <w:tcW w:w="7371" w:type="dxa"/>
                            <w:gridSpan w:val="3"/>
                          </w:tcPr>
                          <w:p w14:paraId="7F5D183A" w14:textId="4AA74FDA" w:rsidR="00D843C3" w:rsidRPr="00D843C3" w:rsidRDefault="00D843C3" w:rsidP="00D843C3">
                            <w:pPr>
                              <w:rPr>
                                <w:rFonts w:ascii="Arial" w:hAnsi="Arial" w:cs="Arial"/>
                                <w:sz w:val="16"/>
                                <w:szCs w:val="16"/>
                              </w:rPr>
                            </w:pPr>
                            <w:r w:rsidRPr="00D843C3">
                              <w:rPr>
                                <w:rFonts w:ascii="Arial" w:hAnsi="Arial" w:cs="Arial"/>
                                <w:sz w:val="16"/>
                                <w:szCs w:val="16"/>
                              </w:rPr>
                              <w:t>Jesus – Miracle Maker – Story Teller</w:t>
                            </w:r>
                          </w:p>
                          <w:p w14:paraId="2B1B5859" w14:textId="3001F689" w:rsidR="00814D15" w:rsidRPr="00D843C3" w:rsidRDefault="00D843C3" w:rsidP="006F3024">
                            <w:pPr>
                              <w:rPr>
                                <w:rFonts w:ascii="Arial" w:hAnsi="Arial" w:cs="Arial"/>
                                <w:sz w:val="16"/>
                                <w:szCs w:val="16"/>
                              </w:rPr>
                            </w:pPr>
                            <w:r w:rsidRPr="00D843C3">
                              <w:rPr>
                                <w:rFonts w:ascii="Arial" w:hAnsi="Arial" w:cs="Arial"/>
                                <w:sz w:val="16"/>
                                <w:szCs w:val="16"/>
                              </w:rPr>
                              <w:t>Easter- The Story</w:t>
                            </w:r>
                          </w:p>
                        </w:tc>
                      </w:tr>
                    </w:tbl>
                    <w:p w14:paraId="5C433938" w14:textId="4CECA2D8" w:rsidR="00814D15" w:rsidRPr="001A648C" w:rsidRDefault="00814D15" w:rsidP="00814D15">
                      <w:pPr>
                        <w:rPr>
                          <w:rFonts w:ascii="Arial" w:hAnsi="Arial" w:cs="Arial"/>
                        </w:rPr>
                      </w:pPr>
                    </w:p>
                  </w:txbxContent>
                </v:textbox>
                <w10:wrap anchorx="page"/>
              </v:shape>
            </w:pict>
          </mc:Fallback>
        </mc:AlternateContent>
      </w:r>
      <w:r w:rsidR="00FC72DE">
        <w:rPr>
          <w:noProof/>
          <w:lang w:eastAsia="en-GB"/>
        </w:rPr>
        <mc:AlternateContent>
          <mc:Choice Requires="wps">
            <w:drawing>
              <wp:anchor distT="45720" distB="45720" distL="114300" distR="114300" simplePos="0" relativeHeight="251674624" behindDoc="0" locked="0" layoutInCell="1" allowOverlap="1" wp14:anchorId="195A3F5B" wp14:editId="1106DD4D">
                <wp:simplePos x="0" y="0"/>
                <wp:positionH relativeFrom="page">
                  <wp:align>right</wp:align>
                </wp:positionH>
                <wp:positionV relativeFrom="paragraph">
                  <wp:posOffset>5135245</wp:posOffset>
                </wp:positionV>
                <wp:extent cx="2237105" cy="541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541655"/>
                        </a:xfrm>
                        <a:prstGeom prst="rect">
                          <a:avLst/>
                        </a:prstGeom>
                        <a:solidFill>
                          <a:srgbClr val="FFFFFF"/>
                        </a:solidFill>
                        <a:ln w="9525">
                          <a:noFill/>
                          <a:miter lim="800000"/>
                          <a:headEnd/>
                          <a:tailEnd/>
                        </a:ln>
                      </wps:spPr>
                      <wps:txbx>
                        <w:txbxContent>
                          <w:p w14:paraId="79221039" w14:textId="661EA63C" w:rsidR="00FC72DE" w:rsidRDefault="00FC72DE">
                            <w:r w:rsidRPr="003269B4">
                              <w:rPr>
                                <w:noProof/>
                                <w:lang w:eastAsia="en-GB"/>
                              </w:rPr>
                              <w:drawing>
                                <wp:inline distT="0" distB="0" distL="0" distR="0" wp14:anchorId="31114E11" wp14:editId="2E95D36E">
                                  <wp:extent cx="2323523" cy="5416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7238" cy="547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3F5B" id="Text Box 2" o:spid="_x0000_s1033" type="#_x0000_t202" style="position:absolute;margin-left:124.95pt;margin-top:404.35pt;width:176.15pt;height:42.6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" stroked="f">
                <v:textbox>
                  <w:txbxContent>
                    <w:p w14:paraId="79221039" w14:textId="661EA63C" w:rsidR="00FC72DE" w:rsidRDefault="00FC72DE">
                      <w:r w:rsidRPr="003269B4">
                        <w:rPr>
                          <w:noProof/>
                          <w:lang w:eastAsia="en-GB"/>
                        </w:rPr>
                        <w:drawing>
                          <wp:inline distT="0" distB="0" distL="0" distR="0" wp14:anchorId="31114E11" wp14:editId="2E95D36E">
                            <wp:extent cx="2323523" cy="5416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7238" cy="547183"/>
                                    </a:xfrm>
                                    <a:prstGeom prst="rect">
                                      <a:avLst/>
                                    </a:prstGeom>
                                    <a:noFill/>
                                    <a:ln>
                                      <a:noFill/>
                                    </a:ln>
                                  </pic:spPr>
                                </pic:pic>
                              </a:graphicData>
                            </a:graphic>
                          </wp:inline>
                        </w:drawing>
                      </w:r>
                    </w:p>
                  </w:txbxContent>
                </v:textbox>
                <w10:wrap type="square" anchorx="page"/>
              </v:shape>
            </w:pict>
          </mc:Fallback>
        </mc:AlternateContent>
      </w:r>
      <w:r w:rsidR="00FC72DE">
        <w:rPr>
          <w:rFonts w:ascii="Comic Sans MS" w:hAnsi="Comic Sans MS"/>
          <w:noProof/>
          <w:lang w:eastAsia="en-GB"/>
        </w:rPr>
        <mc:AlternateContent>
          <mc:Choice Requires="wps">
            <w:drawing>
              <wp:anchor distT="0" distB="0" distL="114300" distR="114300" simplePos="0" relativeHeight="251671552" behindDoc="0" locked="0" layoutInCell="1" allowOverlap="1" wp14:anchorId="318583E1" wp14:editId="131D215E">
                <wp:simplePos x="0" y="0"/>
                <wp:positionH relativeFrom="column">
                  <wp:posOffset>4656666</wp:posOffset>
                </wp:positionH>
                <wp:positionV relativeFrom="paragraph">
                  <wp:posOffset>5982335</wp:posOffset>
                </wp:positionV>
                <wp:extent cx="1757045" cy="1579830"/>
                <wp:effectExtent l="19050" t="19050" r="33655" b="5905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579830"/>
                        </a:xfrm>
                        <a:prstGeom prst="rect">
                          <a:avLst/>
                        </a:prstGeom>
                        <a:noFill/>
                        <a:ln w="38100">
                          <a:solidFill>
                            <a:srgbClr val="F2F2F2"/>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FFFFFF"/>
                              </a:solidFill>
                            </a14:hiddenFill>
                          </a:ext>
                        </a:extLst>
                      </wps:spPr>
                      <wps:txbx>
                        <w:txbxContent>
                          <w:p w14:paraId="06112BAC" w14:textId="77777777" w:rsidR="00814D15" w:rsidRDefault="00814D15" w:rsidP="00814D15">
                            <w:pPr>
                              <w:pStyle w:val="NoSpacing"/>
                              <w:rPr>
                                <w:rFonts w:ascii="Arial" w:hAnsi="Arial" w:cs="Arial"/>
                                <w:b/>
                                <w:sz w:val="20"/>
                                <w:szCs w:val="20"/>
                              </w:rPr>
                            </w:pPr>
                            <w:r>
                              <w:rPr>
                                <w:rFonts w:ascii="Arial" w:hAnsi="Arial" w:cs="Arial"/>
                                <w:b/>
                                <w:sz w:val="20"/>
                                <w:szCs w:val="20"/>
                              </w:rPr>
                              <w:t>PE</w:t>
                            </w:r>
                          </w:p>
                          <w:p w14:paraId="34C596BF" w14:textId="77777777" w:rsidR="00814D15" w:rsidRPr="00AB0843" w:rsidRDefault="00814D15" w:rsidP="00814D15">
                            <w:pPr>
                              <w:pStyle w:val="NoSpacing"/>
                              <w:rPr>
                                <w:rFonts w:ascii="Arial" w:hAnsi="Arial" w:cs="Arial"/>
                                <w:sz w:val="20"/>
                                <w:szCs w:val="20"/>
                                <w:u w:val="single"/>
                              </w:rPr>
                            </w:pPr>
                          </w:p>
                          <w:p w14:paraId="1B34E240" w14:textId="7E1EECA2" w:rsidR="00814D15" w:rsidRDefault="00B14EF5" w:rsidP="00814D15">
                            <w:pPr>
                              <w:pStyle w:val="NoSpacing"/>
                              <w:rPr>
                                <w:rFonts w:ascii="Arial" w:hAnsi="Arial" w:cs="Arial"/>
                                <w:sz w:val="20"/>
                                <w:szCs w:val="20"/>
                              </w:rPr>
                            </w:pPr>
                            <w:r>
                              <w:rPr>
                                <w:rFonts w:ascii="Arial" w:hAnsi="Arial" w:cs="Arial"/>
                                <w:sz w:val="20"/>
                                <w:szCs w:val="20"/>
                              </w:rPr>
                              <w:t xml:space="preserve">PE kits need to be worn </w:t>
                            </w:r>
                            <w:proofErr w:type="gramStart"/>
                            <w:r>
                              <w:rPr>
                                <w:rFonts w:ascii="Arial" w:hAnsi="Arial" w:cs="Arial"/>
                                <w:sz w:val="20"/>
                                <w:szCs w:val="20"/>
                              </w:rPr>
                              <w:t xml:space="preserve">on  </w:t>
                            </w:r>
                            <w:r w:rsidR="00B0465E">
                              <w:rPr>
                                <w:rFonts w:ascii="Arial" w:hAnsi="Arial" w:cs="Arial"/>
                                <w:sz w:val="20"/>
                                <w:szCs w:val="20"/>
                              </w:rPr>
                              <w:t>Wednesday</w:t>
                            </w:r>
                            <w:proofErr w:type="gramEnd"/>
                            <w:r w:rsidR="00B0465E">
                              <w:rPr>
                                <w:rFonts w:ascii="Arial" w:hAnsi="Arial" w:cs="Arial"/>
                                <w:sz w:val="20"/>
                                <w:szCs w:val="20"/>
                              </w:rPr>
                              <w:t xml:space="preserve"> and Friday</w:t>
                            </w:r>
                            <w:r w:rsidR="00B31773">
                              <w:rPr>
                                <w:rFonts w:ascii="Arial" w:hAnsi="Arial" w:cs="Arial"/>
                                <w:sz w:val="20"/>
                                <w:szCs w:val="20"/>
                              </w:rPr>
                              <w:t>.</w:t>
                            </w:r>
                            <w:r w:rsidR="00814D15">
                              <w:rPr>
                                <w:rFonts w:ascii="Arial" w:hAnsi="Arial" w:cs="Arial"/>
                                <w:sz w:val="20"/>
                                <w:szCs w:val="20"/>
                              </w:rPr>
                              <w:t xml:space="preserve"> </w:t>
                            </w:r>
                          </w:p>
                          <w:p w14:paraId="56D861F4" w14:textId="77777777" w:rsidR="00814D15" w:rsidRPr="008008A4" w:rsidRDefault="00814D15" w:rsidP="00814D15">
                            <w:pPr>
                              <w:pStyle w:val="NoSpacing"/>
                              <w:rPr>
                                <w:rFonts w:ascii="Arial" w:hAnsi="Arial" w:cs="Arial"/>
                                <w:sz w:val="20"/>
                                <w:szCs w:val="20"/>
                              </w:rPr>
                            </w:pPr>
                            <w:r>
                              <w:rPr>
                                <w:rFonts w:ascii="Arial" w:hAnsi="Arial" w:cs="Arial"/>
                                <w:sz w:val="20"/>
                                <w:szCs w:val="20"/>
                              </w:rPr>
                              <w:t>This is subject to change.</w:t>
                            </w:r>
                          </w:p>
                          <w:p w14:paraId="4632AA07" w14:textId="77777777" w:rsidR="00814D15" w:rsidRDefault="00814D15" w:rsidP="00814D15">
                            <w:pPr>
                              <w:pStyle w:val="NoSpacing"/>
                              <w:rPr>
                                <w:rFonts w:ascii="Arial" w:hAnsi="Arial" w:cs="Arial"/>
                                <w:sz w:val="20"/>
                                <w:szCs w:val="20"/>
                              </w:rPr>
                            </w:pPr>
                          </w:p>
                          <w:p w14:paraId="052B5B1A" w14:textId="435388EA" w:rsidR="00FC72DE" w:rsidRPr="001A648C" w:rsidRDefault="00FC72DE" w:rsidP="00FC72DE">
                            <w:pPr>
                              <w:pStyle w:val="NoSpacing"/>
                              <w:jc w:val="right"/>
                              <w:rPr>
                                <w:rFonts w:ascii="Arial" w:hAnsi="Arial" w:cs="Arial"/>
                                <w:sz w:val="20"/>
                                <w:szCs w:val="20"/>
                              </w:rPr>
                            </w:pPr>
                            <w:r w:rsidRPr="003269B4">
                              <w:rPr>
                                <w:noProof/>
                                <w:lang w:eastAsia="en-GB"/>
                              </w:rPr>
                              <w:drawing>
                                <wp:inline distT="0" distB="0" distL="0" distR="0" wp14:anchorId="6B5295C9" wp14:editId="09EF7B22">
                                  <wp:extent cx="550545" cy="3892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83E1" id="Text Box 22" o:spid="_x0000_s1034" type="#_x0000_t202" style="position:absolute;margin-left:366.65pt;margin-top:471.05pt;width:138.35pt;height:1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" filled="f" strokecolor="#f2f2f2" strokeweight="3pt">
                <v:shadow on="t" color="#7f7f7f" opacity=".5" offset="1pt"/>
                <v:textbox>
                  <w:txbxContent>
                    <w:p w14:paraId="06112BAC" w14:textId="77777777" w:rsidR="00814D15" w:rsidRDefault="00814D15" w:rsidP="00814D15">
                      <w:pPr>
                        <w:pStyle w:val="NoSpacing"/>
                        <w:rPr>
                          <w:rFonts w:ascii="Arial" w:hAnsi="Arial" w:cs="Arial"/>
                          <w:b/>
                          <w:sz w:val="20"/>
                          <w:szCs w:val="20"/>
                        </w:rPr>
                      </w:pPr>
                      <w:r>
                        <w:rPr>
                          <w:rFonts w:ascii="Arial" w:hAnsi="Arial" w:cs="Arial"/>
                          <w:b/>
                          <w:sz w:val="20"/>
                          <w:szCs w:val="20"/>
                        </w:rPr>
                        <w:t>PE</w:t>
                      </w:r>
                    </w:p>
                    <w:p w14:paraId="34C596BF" w14:textId="77777777" w:rsidR="00814D15" w:rsidRPr="00AB0843" w:rsidRDefault="00814D15" w:rsidP="00814D15">
                      <w:pPr>
                        <w:pStyle w:val="NoSpacing"/>
                        <w:rPr>
                          <w:rFonts w:ascii="Arial" w:hAnsi="Arial" w:cs="Arial"/>
                          <w:sz w:val="20"/>
                          <w:szCs w:val="20"/>
                          <w:u w:val="single"/>
                        </w:rPr>
                      </w:pPr>
                    </w:p>
                    <w:p w14:paraId="1B34E240" w14:textId="7E1EECA2" w:rsidR="00814D15" w:rsidRDefault="00B14EF5" w:rsidP="00814D15">
                      <w:pPr>
                        <w:pStyle w:val="NoSpacing"/>
                        <w:rPr>
                          <w:rFonts w:ascii="Arial" w:hAnsi="Arial" w:cs="Arial"/>
                          <w:sz w:val="20"/>
                          <w:szCs w:val="20"/>
                        </w:rPr>
                      </w:pPr>
                      <w:r>
                        <w:rPr>
                          <w:rFonts w:ascii="Arial" w:hAnsi="Arial" w:cs="Arial"/>
                          <w:sz w:val="20"/>
                          <w:szCs w:val="20"/>
                        </w:rPr>
                        <w:t xml:space="preserve">PE kits need to be worn </w:t>
                      </w:r>
                      <w:proofErr w:type="gramStart"/>
                      <w:r>
                        <w:rPr>
                          <w:rFonts w:ascii="Arial" w:hAnsi="Arial" w:cs="Arial"/>
                          <w:sz w:val="20"/>
                          <w:szCs w:val="20"/>
                        </w:rPr>
                        <w:t xml:space="preserve">on  </w:t>
                      </w:r>
                      <w:r w:rsidR="00B0465E">
                        <w:rPr>
                          <w:rFonts w:ascii="Arial" w:hAnsi="Arial" w:cs="Arial"/>
                          <w:sz w:val="20"/>
                          <w:szCs w:val="20"/>
                        </w:rPr>
                        <w:t>Wednesday</w:t>
                      </w:r>
                      <w:proofErr w:type="gramEnd"/>
                      <w:r w:rsidR="00B0465E">
                        <w:rPr>
                          <w:rFonts w:ascii="Arial" w:hAnsi="Arial" w:cs="Arial"/>
                          <w:sz w:val="20"/>
                          <w:szCs w:val="20"/>
                        </w:rPr>
                        <w:t xml:space="preserve"> and Friday</w:t>
                      </w:r>
                      <w:r w:rsidR="00B31773">
                        <w:rPr>
                          <w:rFonts w:ascii="Arial" w:hAnsi="Arial" w:cs="Arial"/>
                          <w:sz w:val="20"/>
                          <w:szCs w:val="20"/>
                        </w:rPr>
                        <w:t>.</w:t>
                      </w:r>
                      <w:r w:rsidR="00814D15">
                        <w:rPr>
                          <w:rFonts w:ascii="Arial" w:hAnsi="Arial" w:cs="Arial"/>
                          <w:sz w:val="20"/>
                          <w:szCs w:val="20"/>
                        </w:rPr>
                        <w:t xml:space="preserve"> </w:t>
                      </w:r>
                    </w:p>
                    <w:p w14:paraId="56D861F4" w14:textId="77777777" w:rsidR="00814D15" w:rsidRPr="008008A4" w:rsidRDefault="00814D15" w:rsidP="00814D15">
                      <w:pPr>
                        <w:pStyle w:val="NoSpacing"/>
                        <w:rPr>
                          <w:rFonts w:ascii="Arial" w:hAnsi="Arial" w:cs="Arial"/>
                          <w:sz w:val="20"/>
                          <w:szCs w:val="20"/>
                        </w:rPr>
                      </w:pPr>
                      <w:r>
                        <w:rPr>
                          <w:rFonts w:ascii="Arial" w:hAnsi="Arial" w:cs="Arial"/>
                          <w:sz w:val="20"/>
                          <w:szCs w:val="20"/>
                        </w:rPr>
                        <w:t>This is subject to change.</w:t>
                      </w:r>
                    </w:p>
                    <w:p w14:paraId="4632AA07" w14:textId="77777777" w:rsidR="00814D15" w:rsidRDefault="00814D15" w:rsidP="00814D15">
                      <w:pPr>
                        <w:pStyle w:val="NoSpacing"/>
                        <w:rPr>
                          <w:rFonts w:ascii="Arial" w:hAnsi="Arial" w:cs="Arial"/>
                          <w:sz w:val="20"/>
                          <w:szCs w:val="20"/>
                        </w:rPr>
                      </w:pPr>
                    </w:p>
                    <w:p w14:paraId="052B5B1A" w14:textId="435388EA" w:rsidR="00FC72DE" w:rsidRPr="001A648C" w:rsidRDefault="00FC72DE" w:rsidP="00FC72DE">
                      <w:pPr>
                        <w:pStyle w:val="NoSpacing"/>
                        <w:jc w:val="right"/>
                        <w:rPr>
                          <w:rFonts w:ascii="Arial" w:hAnsi="Arial" w:cs="Arial"/>
                          <w:sz w:val="20"/>
                          <w:szCs w:val="20"/>
                        </w:rPr>
                      </w:pPr>
                      <w:r w:rsidRPr="003269B4">
                        <w:rPr>
                          <w:noProof/>
                          <w:lang w:eastAsia="en-GB"/>
                        </w:rPr>
                        <w:drawing>
                          <wp:inline distT="0" distB="0" distL="0" distR="0" wp14:anchorId="6B5295C9" wp14:editId="09EF7B22">
                            <wp:extent cx="550545" cy="3892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txbxContent>
                </v:textbox>
              </v:shape>
            </w:pict>
          </mc:Fallback>
        </mc:AlternateContent>
      </w:r>
      <w:r w:rsidR="00FC72DE">
        <w:rPr>
          <w:rFonts w:ascii="Comic Sans MS" w:hAnsi="Comic Sans MS"/>
          <w:noProof/>
          <w:lang w:eastAsia="en-GB"/>
        </w:rPr>
        <mc:AlternateContent>
          <mc:Choice Requires="wps">
            <w:drawing>
              <wp:anchor distT="0" distB="0" distL="114300" distR="114300" simplePos="0" relativeHeight="251663360" behindDoc="0" locked="0" layoutInCell="1" allowOverlap="1" wp14:anchorId="43C9851C" wp14:editId="006054DD">
                <wp:simplePos x="0" y="0"/>
                <wp:positionH relativeFrom="column">
                  <wp:posOffset>4512310</wp:posOffset>
                </wp:positionH>
                <wp:positionV relativeFrom="paragraph">
                  <wp:posOffset>5804111</wp:posOffset>
                </wp:positionV>
                <wp:extent cx="2052955" cy="1913467"/>
                <wp:effectExtent l="19050" t="19050" r="23495" b="1079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1913467"/>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DAF8F" id="AutoShape 7" o:spid="_x0000_s1026" style="position:absolute;margin-left:355.3pt;margin-top:457pt;width:161.6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" strokecolor="#0070c0" strokeweight="2.25pt"/>
            </w:pict>
          </mc:Fallback>
        </mc:AlternateContent>
      </w:r>
      <w:r w:rsidR="00FC72DE">
        <w:rPr>
          <w:rFonts w:ascii="Comic Sans MS" w:hAnsi="Comic Sans MS"/>
          <w:noProof/>
          <w:lang w:eastAsia="en-GB"/>
        </w:rPr>
        <mc:AlternateContent>
          <mc:Choice Requires="wps">
            <w:drawing>
              <wp:anchor distT="0" distB="0" distL="114300" distR="114300" simplePos="0" relativeHeight="251664384" behindDoc="0" locked="0" layoutInCell="1" allowOverlap="1" wp14:anchorId="756F93C7" wp14:editId="710CA14B">
                <wp:simplePos x="0" y="0"/>
                <wp:positionH relativeFrom="column">
                  <wp:posOffset>4512732</wp:posOffset>
                </wp:positionH>
                <wp:positionV relativeFrom="paragraph">
                  <wp:posOffset>2400512</wp:posOffset>
                </wp:positionV>
                <wp:extent cx="2053167" cy="2667000"/>
                <wp:effectExtent l="19050" t="19050" r="23495"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167" cy="2667000"/>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E0747" id="AutoShape 8" o:spid="_x0000_s1026" style="position:absolute;margin-left:355.35pt;margin-top:189pt;width:161.65pt;height:2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" strokecolor="#0070c0" strokeweight="2.25pt"/>
            </w:pict>
          </mc:Fallback>
        </mc:AlternateContent>
      </w:r>
      <w:r w:rsidR="00FC72DE">
        <w:rPr>
          <w:rFonts w:ascii="Comic Sans MS" w:hAnsi="Comic Sans MS"/>
          <w:noProof/>
          <w:lang w:eastAsia="en-GB"/>
        </w:rPr>
        <mc:AlternateContent>
          <mc:Choice Requires="wps">
            <w:drawing>
              <wp:anchor distT="0" distB="0" distL="114300" distR="114300" simplePos="0" relativeHeight="251667456" behindDoc="0" locked="0" layoutInCell="1" allowOverlap="1" wp14:anchorId="2D95C5A1" wp14:editId="15D60A0D">
                <wp:simplePos x="0" y="0"/>
                <wp:positionH relativeFrom="column">
                  <wp:posOffset>4478867</wp:posOffset>
                </wp:positionH>
                <wp:positionV relativeFrom="paragraph">
                  <wp:posOffset>165312</wp:posOffset>
                </wp:positionV>
                <wp:extent cx="2058458" cy="2167255"/>
                <wp:effectExtent l="19050" t="19050" r="18415" b="2349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458" cy="2167255"/>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89704" id="AutoShape 11" o:spid="_x0000_s1026" style="position:absolute;margin-left:352.65pt;margin-top:13pt;width:162.1pt;height:17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" strokecolor="#0070c0" strokeweight="2.25pt"/>
            </w:pict>
          </mc:Fallback>
        </mc:AlternateContent>
      </w:r>
    </w:p>
    <w:sectPr w:rsidR="00E53B80"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723F5"/>
    <w:multiLevelType w:val="hybridMultilevel"/>
    <w:tmpl w:val="674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00549"/>
    <w:multiLevelType w:val="hybridMultilevel"/>
    <w:tmpl w:val="FE746B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15"/>
    <w:rsid w:val="000D6401"/>
    <w:rsid w:val="001026BE"/>
    <w:rsid w:val="0011291C"/>
    <w:rsid w:val="00124B37"/>
    <w:rsid w:val="00160E29"/>
    <w:rsid w:val="002C51F7"/>
    <w:rsid w:val="004A481F"/>
    <w:rsid w:val="005307EE"/>
    <w:rsid w:val="006203B4"/>
    <w:rsid w:val="006F3024"/>
    <w:rsid w:val="007A4020"/>
    <w:rsid w:val="007C755A"/>
    <w:rsid w:val="00814D15"/>
    <w:rsid w:val="00820792"/>
    <w:rsid w:val="008E6ACD"/>
    <w:rsid w:val="00920596"/>
    <w:rsid w:val="00924569"/>
    <w:rsid w:val="00B0465E"/>
    <w:rsid w:val="00B14EF5"/>
    <w:rsid w:val="00B31773"/>
    <w:rsid w:val="00BB0D29"/>
    <w:rsid w:val="00C6504A"/>
    <w:rsid w:val="00C93067"/>
    <w:rsid w:val="00CC7861"/>
    <w:rsid w:val="00D072C2"/>
    <w:rsid w:val="00D30AB8"/>
    <w:rsid w:val="00D843C3"/>
    <w:rsid w:val="00DF7268"/>
    <w:rsid w:val="00FB1942"/>
    <w:rsid w:val="00FC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99CA"/>
  <w15:docId w15:val="{ECB8E12D-B7F3-411E-BAFF-6401F46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D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D15"/>
    <w:pPr>
      <w:spacing w:after="0" w:line="240" w:lineRule="auto"/>
    </w:pPr>
    <w:rPr>
      <w:rFonts w:ascii="Calibri" w:eastAsia="Calibri" w:hAnsi="Calibri" w:cs="Times New Roman"/>
    </w:rPr>
  </w:style>
  <w:style w:type="paragraph" w:customStyle="1" w:styleId="Body">
    <w:name w:val="Body"/>
    <w:autoRedefine/>
    <w:rsid w:val="00814D15"/>
    <w:pPr>
      <w:spacing w:after="0" w:line="240" w:lineRule="auto"/>
    </w:pPr>
    <w:rPr>
      <w:rFonts w:ascii="Arial" w:eastAsia="ヒラギノ角ゴ Pro W3" w:hAnsi="Arial" w:cs="Arial"/>
      <w:color w:val="000000"/>
      <w:sz w:val="18"/>
      <w:szCs w:val="18"/>
      <w:lang w:eastAsia="en-GB"/>
    </w:rPr>
  </w:style>
  <w:style w:type="paragraph" w:styleId="BalloonText">
    <w:name w:val="Balloon Text"/>
    <w:basedOn w:val="Normal"/>
    <w:link w:val="BalloonTextChar"/>
    <w:uiPriority w:val="99"/>
    <w:semiHidden/>
    <w:unhideWhenUsed/>
    <w:rsid w:val="00B1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F5"/>
    <w:rPr>
      <w:rFonts w:ascii="Tahoma" w:eastAsia="Calibri" w:hAnsi="Tahoma" w:cs="Tahoma"/>
      <w:sz w:val="16"/>
      <w:szCs w:val="16"/>
    </w:rPr>
  </w:style>
  <w:style w:type="character" w:styleId="Emphasis">
    <w:name w:val="Emphasis"/>
    <w:basedOn w:val="DefaultParagraphFont"/>
    <w:uiPriority w:val="20"/>
    <w:qFormat/>
    <w:rsid w:val="001026BE"/>
    <w:rPr>
      <w:i/>
      <w:iCs/>
    </w:rPr>
  </w:style>
  <w:style w:type="paragraph" w:styleId="ListParagraph">
    <w:name w:val="List Paragraph"/>
    <w:basedOn w:val="Normal"/>
    <w:uiPriority w:val="34"/>
    <w:qFormat/>
    <w:rsid w:val="005307EE"/>
    <w:pPr>
      <w:spacing w:after="160" w:line="259" w:lineRule="auto"/>
      <w:ind w:left="720"/>
      <w:contextualSpacing/>
    </w:pPr>
    <w:rPr>
      <w:rFonts w:asciiTheme="minorHAnsi" w:eastAsiaTheme="minorHAnsi" w:hAnsiTheme="minorHAnsi" w:cstheme="minorBidi"/>
    </w:rPr>
  </w:style>
  <w:style w:type="character" w:customStyle="1" w:styleId="normaltextrun">
    <w:name w:val="normaltextrun"/>
    <w:basedOn w:val="DefaultParagraphFont"/>
    <w:rsid w:val="00D843C3"/>
  </w:style>
  <w:style w:type="character" w:customStyle="1" w:styleId="eop">
    <w:name w:val="eop"/>
    <w:basedOn w:val="DefaultParagraphFont"/>
    <w:rsid w:val="00D843C3"/>
  </w:style>
  <w:style w:type="paragraph" w:customStyle="1" w:styleId="paragraph">
    <w:name w:val="paragraph"/>
    <w:basedOn w:val="Normal"/>
    <w:rsid w:val="007C755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2278">
      <w:bodyDiv w:val="1"/>
      <w:marLeft w:val="0"/>
      <w:marRight w:val="0"/>
      <w:marTop w:val="0"/>
      <w:marBottom w:val="0"/>
      <w:divBdr>
        <w:top w:val="none" w:sz="0" w:space="0" w:color="auto"/>
        <w:left w:val="none" w:sz="0" w:space="0" w:color="auto"/>
        <w:bottom w:val="none" w:sz="0" w:space="0" w:color="auto"/>
        <w:right w:val="none" w:sz="0" w:space="0" w:color="auto"/>
      </w:divBdr>
    </w:div>
    <w:div w:id="60561026">
      <w:bodyDiv w:val="1"/>
      <w:marLeft w:val="0"/>
      <w:marRight w:val="0"/>
      <w:marTop w:val="0"/>
      <w:marBottom w:val="0"/>
      <w:divBdr>
        <w:top w:val="none" w:sz="0" w:space="0" w:color="auto"/>
        <w:left w:val="none" w:sz="0" w:space="0" w:color="auto"/>
        <w:bottom w:val="none" w:sz="0" w:space="0" w:color="auto"/>
        <w:right w:val="none" w:sz="0" w:space="0" w:color="auto"/>
      </w:divBdr>
    </w:div>
    <w:div w:id="931623885">
      <w:bodyDiv w:val="1"/>
      <w:marLeft w:val="0"/>
      <w:marRight w:val="0"/>
      <w:marTop w:val="0"/>
      <w:marBottom w:val="0"/>
      <w:divBdr>
        <w:top w:val="none" w:sz="0" w:space="0" w:color="auto"/>
        <w:left w:val="none" w:sz="0" w:space="0" w:color="auto"/>
        <w:bottom w:val="none" w:sz="0" w:space="0" w:color="auto"/>
        <w:right w:val="none" w:sz="0" w:space="0" w:color="auto"/>
      </w:divBdr>
    </w:div>
    <w:div w:id="1056507334">
      <w:bodyDiv w:val="1"/>
      <w:marLeft w:val="0"/>
      <w:marRight w:val="0"/>
      <w:marTop w:val="0"/>
      <w:marBottom w:val="0"/>
      <w:divBdr>
        <w:top w:val="none" w:sz="0" w:space="0" w:color="auto"/>
        <w:left w:val="none" w:sz="0" w:space="0" w:color="auto"/>
        <w:bottom w:val="none" w:sz="0" w:space="0" w:color="auto"/>
        <w:right w:val="none" w:sz="0" w:space="0" w:color="auto"/>
      </w:divBdr>
      <w:divsChild>
        <w:div w:id="115681250">
          <w:marLeft w:val="0"/>
          <w:marRight w:val="0"/>
          <w:marTop w:val="0"/>
          <w:marBottom w:val="0"/>
          <w:divBdr>
            <w:top w:val="none" w:sz="0" w:space="0" w:color="auto"/>
            <w:left w:val="none" w:sz="0" w:space="0" w:color="auto"/>
            <w:bottom w:val="none" w:sz="0" w:space="0" w:color="auto"/>
            <w:right w:val="none" w:sz="0" w:space="0" w:color="auto"/>
          </w:divBdr>
        </w:div>
        <w:div w:id="301546053">
          <w:marLeft w:val="0"/>
          <w:marRight w:val="0"/>
          <w:marTop w:val="0"/>
          <w:marBottom w:val="0"/>
          <w:divBdr>
            <w:top w:val="none" w:sz="0" w:space="0" w:color="auto"/>
            <w:left w:val="none" w:sz="0" w:space="0" w:color="auto"/>
            <w:bottom w:val="none" w:sz="0" w:space="0" w:color="auto"/>
            <w:right w:val="none" w:sz="0" w:space="0" w:color="auto"/>
          </w:divBdr>
        </w:div>
        <w:div w:id="1975871693">
          <w:marLeft w:val="0"/>
          <w:marRight w:val="0"/>
          <w:marTop w:val="0"/>
          <w:marBottom w:val="0"/>
          <w:divBdr>
            <w:top w:val="none" w:sz="0" w:space="0" w:color="auto"/>
            <w:left w:val="none" w:sz="0" w:space="0" w:color="auto"/>
            <w:bottom w:val="none" w:sz="0" w:space="0" w:color="auto"/>
            <w:right w:val="none" w:sz="0" w:space="0" w:color="auto"/>
          </w:divBdr>
        </w:div>
        <w:div w:id="777723259">
          <w:marLeft w:val="0"/>
          <w:marRight w:val="0"/>
          <w:marTop w:val="0"/>
          <w:marBottom w:val="0"/>
          <w:divBdr>
            <w:top w:val="none" w:sz="0" w:space="0" w:color="auto"/>
            <w:left w:val="none" w:sz="0" w:space="0" w:color="auto"/>
            <w:bottom w:val="none" w:sz="0" w:space="0" w:color="auto"/>
            <w:right w:val="none" w:sz="0" w:space="0" w:color="auto"/>
          </w:divBdr>
        </w:div>
        <w:div w:id="139349473">
          <w:marLeft w:val="0"/>
          <w:marRight w:val="0"/>
          <w:marTop w:val="0"/>
          <w:marBottom w:val="0"/>
          <w:divBdr>
            <w:top w:val="none" w:sz="0" w:space="0" w:color="auto"/>
            <w:left w:val="none" w:sz="0" w:space="0" w:color="auto"/>
            <w:bottom w:val="none" w:sz="0" w:space="0" w:color="auto"/>
            <w:right w:val="none" w:sz="0" w:space="0" w:color="auto"/>
          </w:divBdr>
        </w:div>
        <w:div w:id="1643731449">
          <w:marLeft w:val="0"/>
          <w:marRight w:val="0"/>
          <w:marTop w:val="0"/>
          <w:marBottom w:val="0"/>
          <w:divBdr>
            <w:top w:val="none" w:sz="0" w:space="0" w:color="auto"/>
            <w:left w:val="none" w:sz="0" w:space="0" w:color="auto"/>
            <w:bottom w:val="none" w:sz="0" w:space="0" w:color="auto"/>
            <w:right w:val="none" w:sz="0" w:space="0" w:color="auto"/>
          </w:divBdr>
        </w:div>
      </w:divsChild>
    </w:div>
    <w:div w:id="1349916592">
      <w:bodyDiv w:val="1"/>
      <w:marLeft w:val="0"/>
      <w:marRight w:val="0"/>
      <w:marTop w:val="0"/>
      <w:marBottom w:val="0"/>
      <w:divBdr>
        <w:top w:val="none" w:sz="0" w:space="0" w:color="auto"/>
        <w:left w:val="none" w:sz="0" w:space="0" w:color="auto"/>
        <w:bottom w:val="none" w:sz="0" w:space="0" w:color="auto"/>
        <w:right w:val="none" w:sz="0" w:space="0" w:color="auto"/>
      </w:divBdr>
      <w:divsChild>
        <w:div w:id="1955475684">
          <w:marLeft w:val="0"/>
          <w:marRight w:val="0"/>
          <w:marTop w:val="0"/>
          <w:marBottom w:val="0"/>
          <w:divBdr>
            <w:top w:val="none" w:sz="0" w:space="0" w:color="auto"/>
            <w:left w:val="none" w:sz="0" w:space="0" w:color="auto"/>
            <w:bottom w:val="none" w:sz="0" w:space="0" w:color="auto"/>
            <w:right w:val="none" w:sz="0" w:space="0" w:color="auto"/>
          </w:divBdr>
        </w:div>
        <w:div w:id="587927501">
          <w:marLeft w:val="0"/>
          <w:marRight w:val="0"/>
          <w:marTop w:val="0"/>
          <w:marBottom w:val="0"/>
          <w:divBdr>
            <w:top w:val="none" w:sz="0" w:space="0" w:color="auto"/>
            <w:left w:val="none" w:sz="0" w:space="0" w:color="auto"/>
            <w:bottom w:val="none" w:sz="0" w:space="0" w:color="auto"/>
            <w:right w:val="none" w:sz="0" w:space="0" w:color="auto"/>
          </w:divBdr>
        </w:div>
        <w:div w:id="1211188838">
          <w:marLeft w:val="0"/>
          <w:marRight w:val="0"/>
          <w:marTop w:val="0"/>
          <w:marBottom w:val="0"/>
          <w:divBdr>
            <w:top w:val="none" w:sz="0" w:space="0" w:color="auto"/>
            <w:left w:val="none" w:sz="0" w:space="0" w:color="auto"/>
            <w:bottom w:val="none" w:sz="0" w:space="0" w:color="auto"/>
            <w:right w:val="none" w:sz="0" w:space="0" w:color="auto"/>
          </w:divBdr>
        </w:div>
        <w:div w:id="1476335105">
          <w:marLeft w:val="0"/>
          <w:marRight w:val="0"/>
          <w:marTop w:val="0"/>
          <w:marBottom w:val="0"/>
          <w:divBdr>
            <w:top w:val="none" w:sz="0" w:space="0" w:color="auto"/>
            <w:left w:val="none" w:sz="0" w:space="0" w:color="auto"/>
            <w:bottom w:val="none" w:sz="0" w:space="0" w:color="auto"/>
            <w:right w:val="none" w:sz="0" w:space="0" w:color="auto"/>
          </w:divBdr>
        </w:div>
        <w:div w:id="551043147">
          <w:marLeft w:val="0"/>
          <w:marRight w:val="0"/>
          <w:marTop w:val="0"/>
          <w:marBottom w:val="0"/>
          <w:divBdr>
            <w:top w:val="none" w:sz="0" w:space="0" w:color="auto"/>
            <w:left w:val="none" w:sz="0" w:space="0" w:color="auto"/>
            <w:bottom w:val="none" w:sz="0" w:space="0" w:color="auto"/>
            <w:right w:val="none" w:sz="0" w:space="0" w:color="auto"/>
          </w:divBdr>
        </w:div>
        <w:div w:id="90861431">
          <w:marLeft w:val="0"/>
          <w:marRight w:val="0"/>
          <w:marTop w:val="0"/>
          <w:marBottom w:val="0"/>
          <w:divBdr>
            <w:top w:val="none" w:sz="0" w:space="0" w:color="auto"/>
            <w:left w:val="none" w:sz="0" w:space="0" w:color="auto"/>
            <w:bottom w:val="none" w:sz="0" w:space="0" w:color="auto"/>
            <w:right w:val="none" w:sz="0" w:space="0" w:color="auto"/>
          </w:divBdr>
        </w:div>
      </w:divsChild>
    </w:div>
    <w:div w:id="1503399926">
      <w:bodyDiv w:val="1"/>
      <w:marLeft w:val="0"/>
      <w:marRight w:val="0"/>
      <w:marTop w:val="0"/>
      <w:marBottom w:val="0"/>
      <w:divBdr>
        <w:top w:val="none" w:sz="0" w:space="0" w:color="auto"/>
        <w:left w:val="none" w:sz="0" w:space="0" w:color="auto"/>
        <w:bottom w:val="none" w:sz="0" w:space="0" w:color="auto"/>
        <w:right w:val="none" w:sz="0" w:space="0" w:color="auto"/>
      </w:divBdr>
    </w:div>
    <w:div w:id="1596207894">
      <w:bodyDiv w:val="1"/>
      <w:marLeft w:val="0"/>
      <w:marRight w:val="0"/>
      <w:marTop w:val="0"/>
      <w:marBottom w:val="0"/>
      <w:divBdr>
        <w:top w:val="none" w:sz="0" w:space="0" w:color="auto"/>
        <w:left w:val="none" w:sz="0" w:space="0" w:color="auto"/>
        <w:bottom w:val="none" w:sz="0" w:space="0" w:color="auto"/>
        <w:right w:val="none" w:sz="0" w:space="0" w:color="auto"/>
      </w:divBdr>
    </w:div>
    <w:div w:id="18126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5" Type="http://schemas.openxmlformats.org/officeDocument/2006/relationships/image" Target="media/image40.emf"/><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dab5cdac-5945-4ec9-9720-f2be2da9e6af" xsi:nil="true"/>
    <MigrationWizIdSecurityGroups xmlns="dab5cdac-5945-4ec9-9720-f2be2da9e6af" xsi:nil="true"/>
    <MigrationWizIdPermissions xmlns="dab5cdac-5945-4ec9-9720-f2be2da9e6af" xsi:nil="true"/>
    <MigrationWizId xmlns="dab5cdac-5945-4ec9-9720-f2be2da9e6af" xsi:nil="true"/>
    <MigrationWizIdPermissionLevels xmlns="dab5cdac-5945-4ec9-9720-f2be2da9e6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8F5896C6AB0488804F31E63AF20B0" ma:contentTypeVersion="18" ma:contentTypeDescription="Create a new document." ma:contentTypeScope="" ma:versionID="b6151f4d2937e0c2c1e749865bdd1988">
  <xsd:schema xmlns:xsd="http://www.w3.org/2001/XMLSchema" xmlns:xs="http://www.w3.org/2001/XMLSchema" xmlns:p="http://schemas.microsoft.com/office/2006/metadata/properties" xmlns:ns3="dab5cdac-5945-4ec9-9720-f2be2da9e6af" xmlns:ns4="41da19ef-06bb-4d9f-bd3c-f748e4bb47eb" targetNamespace="http://schemas.microsoft.com/office/2006/metadata/properties" ma:root="true" ma:fieldsID="dd20a5e3e264a83dd9f8db43614bdb6e" ns3:_="" ns4:_="">
    <xsd:import namespace="dab5cdac-5945-4ec9-9720-f2be2da9e6af"/>
    <xsd:import namespace="41da19ef-06bb-4d9f-bd3c-f748e4bb47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5cdac-5945-4ec9-9720-f2be2da9e6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19ef-06bb-4d9f-bd3c-f748e4bb47e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EE406-D1CD-45A0-A7EA-9994D5E3B397}">
  <ds:schemaRefs>
    <ds:schemaRef ds:uri="http://schemas.microsoft.com/sharepoint/v3/contenttype/forms"/>
  </ds:schemaRefs>
</ds:datastoreItem>
</file>

<file path=customXml/itemProps2.xml><?xml version="1.0" encoding="utf-8"?>
<ds:datastoreItem xmlns:ds="http://schemas.openxmlformats.org/officeDocument/2006/customXml" ds:itemID="{883C405E-67BA-4CE2-9E15-B7E72A27DB1A}">
  <ds:schemaRefs>
    <ds:schemaRef ds:uri="http://schemas.microsoft.com/office/2006/metadata/properties"/>
    <ds:schemaRef ds:uri="http://schemas.microsoft.com/office/infopath/2007/PartnerControls"/>
    <ds:schemaRef ds:uri="dab5cdac-5945-4ec9-9720-f2be2da9e6af"/>
  </ds:schemaRefs>
</ds:datastoreItem>
</file>

<file path=customXml/itemProps3.xml><?xml version="1.0" encoding="utf-8"?>
<ds:datastoreItem xmlns:ds="http://schemas.openxmlformats.org/officeDocument/2006/customXml" ds:itemID="{25251663-619A-4DF8-8645-2B4E0B46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5cdac-5945-4ec9-9720-f2be2da9e6af"/>
    <ds:schemaRef ds:uri="41da19ef-06bb-4d9f-bd3c-f748e4b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Heeley J, Mrs</dc:creator>
  <cp:keywords/>
  <dc:description/>
  <cp:lastModifiedBy>K Fitzpatrick</cp:lastModifiedBy>
  <cp:revision>2</cp:revision>
  <dcterms:created xsi:type="dcterms:W3CDTF">2024-01-12T14:19:00Z</dcterms:created>
  <dcterms:modified xsi:type="dcterms:W3CDTF">2024-01-12T14:19:00Z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0x0101006098F5896C6AB0488804F31E63AF20B0</vt:lpwstr>
  </property>
</Properties>
</file>