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1963"/>
        <w:gridCol w:w="8"/>
        <w:gridCol w:w="1971"/>
        <w:gridCol w:w="1948"/>
        <w:gridCol w:w="23"/>
        <w:gridCol w:w="1971"/>
        <w:gridCol w:w="2039"/>
        <w:gridCol w:w="1985"/>
        <w:gridCol w:w="1984"/>
        <w:gridCol w:w="1985"/>
      </w:tblGrid>
      <w:tr w:rsidR="00E62184" w:rsidRPr="00412A8B" w14:paraId="2DDD73DB" w14:textId="77777777" w:rsidTr="00E62184">
        <w:tc>
          <w:tcPr>
            <w:tcW w:w="3942" w:type="dxa"/>
            <w:gridSpan w:val="3"/>
            <w:shd w:val="clear" w:color="auto" w:fill="FFFFFF" w:themeFill="background1"/>
          </w:tcPr>
          <w:p w14:paraId="2DDD73D6" w14:textId="77777777" w:rsidR="009E4F10" w:rsidRPr="00075D1F" w:rsidRDefault="003A7F7B" w:rsidP="008F4B6B">
            <w:pPr>
              <w:ind w:lef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EYFS</w:t>
            </w:r>
          </w:p>
        </w:tc>
        <w:tc>
          <w:tcPr>
            <w:tcW w:w="3942" w:type="dxa"/>
            <w:gridSpan w:val="3"/>
            <w:shd w:val="clear" w:color="auto" w:fill="FFFFFF" w:themeFill="background1"/>
          </w:tcPr>
          <w:p w14:paraId="2DDD73D7" w14:textId="77777777" w:rsidR="00E62184" w:rsidRPr="00075D1F" w:rsidRDefault="00367E09" w:rsidP="00E6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Stage One</w:t>
            </w:r>
          </w:p>
          <w:p w14:paraId="2DDD73D8" w14:textId="77777777" w:rsidR="008F4B6B" w:rsidRPr="00075D1F" w:rsidRDefault="008F4B6B" w:rsidP="008F4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shd w:val="clear" w:color="auto" w:fill="FFFFFF" w:themeFill="background1"/>
          </w:tcPr>
          <w:p w14:paraId="2DDD73D9" w14:textId="77777777" w:rsidR="009E4F10" w:rsidRPr="00075D1F" w:rsidRDefault="009E4F10" w:rsidP="008F4B6B">
            <w:pPr>
              <w:jc w:val="center"/>
              <w:rPr>
                <w:sz w:val="28"/>
                <w:szCs w:val="28"/>
              </w:rPr>
            </w:pPr>
            <w:r w:rsidRPr="00075D1F">
              <w:rPr>
                <w:sz w:val="28"/>
                <w:szCs w:val="28"/>
              </w:rPr>
              <w:t>Lo</w:t>
            </w:r>
            <w:r>
              <w:rPr>
                <w:sz w:val="28"/>
                <w:szCs w:val="28"/>
              </w:rPr>
              <w:t>wer Key Stage Two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DDD73DA" w14:textId="77777777" w:rsidR="009E4F10" w:rsidRPr="00075D1F" w:rsidRDefault="009E4F10" w:rsidP="008F4B6B">
            <w:pPr>
              <w:jc w:val="center"/>
              <w:rPr>
                <w:sz w:val="28"/>
                <w:szCs w:val="28"/>
              </w:rPr>
            </w:pPr>
            <w:r w:rsidRPr="00075D1F">
              <w:rPr>
                <w:sz w:val="28"/>
                <w:szCs w:val="28"/>
              </w:rPr>
              <w:t>Up</w:t>
            </w:r>
            <w:r>
              <w:rPr>
                <w:sz w:val="28"/>
                <w:szCs w:val="28"/>
              </w:rPr>
              <w:t>per Key Stage Two</w:t>
            </w:r>
          </w:p>
        </w:tc>
      </w:tr>
      <w:tr w:rsidR="00E62184" w:rsidRPr="00412A8B" w14:paraId="2DDD73E4" w14:textId="77777777" w:rsidTr="00E62184">
        <w:tc>
          <w:tcPr>
            <w:tcW w:w="1963" w:type="dxa"/>
            <w:shd w:val="clear" w:color="auto" w:fill="FFFFFF" w:themeFill="background1"/>
          </w:tcPr>
          <w:p w14:paraId="2DDD73DC" w14:textId="77777777" w:rsidR="00E62184" w:rsidRDefault="00E62184" w:rsidP="00E6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Nursery </w:t>
            </w:r>
          </w:p>
        </w:tc>
        <w:tc>
          <w:tcPr>
            <w:tcW w:w="1979" w:type="dxa"/>
            <w:gridSpan w:val="2"/>
            <w:shd w:val="clear" w:color="auto" w:fill="FFFFFF" w:themeFill="background1"/>
          </w:tcPr>
          <w:p w14:paraId="2DDD73DD" w14:textId="77777777" w:rsidR="00E62184" w:rsidRDefault="00E62184" w:rsidP="00E6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Reception </w:t>
            </w:r>
          </w:p>
        </w:tc>
        <w:tc>
          <w:tcPr>
            <w:tcW w:w="1948" w:type="dxa"/>
            <w:shd w:val="clear" w:color="auto" w:fill="FFFFFF" w:themeFill="background1"/>
          </w:tcPr>
          <w:p w14:paraId="2DDD73DE" w14:textId="77777777" w:rsidR="00E62184" w:rsidRPr="00075D1F" w:rsidRDefault="00E62184" w:rsidP="009E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</w:t>
            </w:r>
          </w:p>
        </w:tc>
        <w:tc>
          <w:tcPr>
            <w:tcW w:w="1994" w:type="dxa"/>
            <w:gridSpan w:val="2"/>
            <w:shd w:val="clear" w:color="auto" w:fill="FFFFFF" w:themeFill="background1"/>
          </w:tcPr>
          <w:p w14:paraId="2DDD73DF" w14:textId="77777777" w:rsidR="00E62184" w:rsidRPr="00075D1F" w:rsidRDefault="00E62184" w:rsidP="009E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</w:tc>
        <w:tc>
          <w:tcPr>
            <w:tcW w:w="2039" w:type="dxa"/>
            <w:shd w:val="clear" w:color="auto" w:fill="FFFFFF" w:themeFill="background1"/>
          </w:tcPr>
          <w:p w14:paraId="2DDD73E0" w14:textId="77777777" w:rsidR="00E62184" w:rsidRPr="00075D1F" w:rsidRDefault="00E62184" w:rsidP="009E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</w:tc>
        <w:tc>
          <w:tcPr>
            <w:tcW w:w="1985" w:type="dxa"/>
            <w:shd w:val="clear" w:color="auto" w:fill="FFFFFF" w:themeFill="background1"/>
          </w:tcPr>
          <w:p w14:paraId="2DDD73E1" w14:textId="77777777" w:rsidR="00E62184" w:rsidRPr="00075D1F" w:rsidRDefault="00E62184" w:rsidP="009E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</w:tc>
        <w:tc>
          <w:tcPr>
            <w:tcW w:w="1984" w:type="dxa"/>
            <w:shd w:val="clear" w:color="auto" w:fill="FFFFFF" w:themeFill="background1"/>
          </w:tcPr>
          <w:p w14:paraId="2DDD73E2" w14:textId="77777777" w:rsidR="00E62184" w:rsidRPr="00075D1F" w:rsidRDefault="00E62184" w:rsidP="009E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</w:tc>
        <w:tc>
          <w:tcPr>
            <w:tcW w:w="1985" w:type="dxa"/>
            <w:shd w:val="clear" w:color="auto" w:fill="FFFFFF" w:themeFill="background1"/>
          </w:tcPr>
          <w:p w14:paraId="2DDD73E3" w14:textId="77777777" w:rsidR="00E62184" w:rsidRPr="00075D1F" w:rsidRDefault="00E62184" w:rsidP="009E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</w:tc>
      </w:tr>
      <w:tr w:rsidR="00367E09" w:rsidRPr="00412A8B" w14:paraId="2DDD73F4" w14:textId="77777777" w:rsidTr="0039549A">
        <w:trPr>
          <w:trHeight w:val="998"/>
        </w:trPr>
        <w:tc>
          <w:tcPr>
            <w:tcW w:w="1971" w:type="dxa"/>
            <w:gridSpan w:val="2"/>
            <w:shd w:val="clear" w:color="auto" w:fill="DAEEF3" w:themeFill="accent5" w:themeFillTint="33"/>
          </w:tcPr>
          <w:p w14:paraId="2DDD73E7" w14:textId="0A240131" w:rsidR="00367E09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AEEF3" w:themeFill="accent5" w:themeFillTint="33"/>
          </w:tcPr>
          <w:p w14:paraId="2DDD73EB" w14:textId="1470C285" w:rsidR="00367E09" w:rsidRPr="00BE3995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DAEEF3" w:themeFill="accent5" w:themeFillTint="33"/>
          </w:tcPr>
          <w:p w14:paraId="2DDD73EC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Me and My Family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14:paraId="2DDD73ED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82044">
              <w:rPr>
                <w:b/>
                <w:color w:val="17365D" w:themeColor="text2" w:themeShade="BF"/>
                <w:sz w:val="24"/>
                <w:szCs w:val="24"/>
              </w:rPr>
              <w:t>London Calling</w:t>
            </w:r>
          </w:p>
        </w:tc>
        <w:tc>
          <w:tcPr>
            <w:tcW w:w="2039" w:type="dxa"/>
            <w:shd w:val="clear" w:color="auto" w:fill="DAEEF3" w:themeFill="accent5" w:themeFillTint="33"/>
          </w:tcPr>
          <w:p w14:paraId="2DDD73EE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Awesome Egyptians</w:t>
            </w:r>
          </w:p>
          <w:p w14:paraId="2DDD73EF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14:paraId="2DDD73F0" w14:textId="77777777" w:rsidR="00367E09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The Roman Empire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DDD73F1" w14:textId="77777777" w:rsidR="00367E09" w:rsidRPr="00075D1F" w:rsidRDefault="00367E09" w:rsidP="00367E09">
            <w:pPr>
              <w:tabs>
                <w:tab w:val="center" w:pos="2254"/>
                <w:tab w:val="left" w:pos="3632"/>
              </w:tabs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Vikings and Anglo Saxons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DDD73F2" w14:textId="1A86BEE1" w:rsidR="00367E09" w:rsidRDefault="4E8EF09E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6F6765D6">
              <w:rPr>
                <w:b/>
                <w:bCs/>
                <w:color w:val="17365D" w:themeColor="text2" w:themeShade="BF"/>
                <w:sz w:val="24"/>
                <w:szCs w:val="24"/>
              </w:rPr>
              <w:t>What have the Ancient Greeks ever done for Us?</w:t>
            </w:r>
          </w:p>
          <w:p w14:paraId="2DDD73F3" w14:textId="77777777" w:rsidR="00367E09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E62184" w:rsidRPr="00412A8B" w14:paraId="2DDD7436" w14:textId="77777777" w:rsidTr="00C55CDB">
        <w:trPr>
          <w:trHeight w:val="2400"/>
        </w:trPr>
        <w:tc>
          <w:tcPr>
            <w:tcW w:w="1971" w:type="dxa"/>
            <w:gridSpan w:val="2"/>
          </w:tcPr>
          <w:p w14:paraId="2DDD73F5" w14:textId="77777777" w:rsidR="00C55CDB" w:rsidRDefault="00C55CDB" w:rsidP="00C55CDB">
            <w:pPr>
              <w:shd w:val="clear" w:color="auto" w:fill="FFFFFF"/>
              <w:spacing w:before="100" w:beforeAutospacing="1" w:after="150"/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know my age and that I am in nursery. I know my parents are older- adults to support with older and younger.  I know how old I am next </w:t>
            </w:r>
          </w:p>
          <w:p w14:paraId="2DDD73F6" w14:textId="77777777" w:rsidR="00C55CDB" w:rsidRPr="00C55CDB" w:rsidRDefault="00C55CDB" w:rsidP="00C55CDB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</w:pPr>
            <w:r w:rsidRPr="00C55CDB">
              <w:rPr>
                <w:rFonts w:asciiTheme="minorHAnsi" w:eastAsiaTheme="minorHAnsi" w:hAnsiTheme="minorHAnsi" w:cstheme="minorBidi"/>
                <w:color w:val="17365D" w:themeColor="text2" w:themeShade="BF"/>
                <w:sz w:val="20"/>
                <w:szCs w:val="20"/>
                <w:lang w:eastAsia="en-US"/>
              </w:rPr>
              <w:t>Bonfire night – safety story of Guy Fawkes</w:t>
            </w:r>
          </w:p>
          <w:p w14:paraId="2DDD73F7" w14:textId="77777777" w:rsidR="00C55CDB" w:rsidRPr="00C55CDB" w:rsidRDefault="00C55CDB" w:rsidP="00C55CDB">
            <w:pPr>
              <w:shd w:val="clear" w:color="auto" w:fill="FFFFFF"/>
              <w:spacing w:before="100" w:beforeAutospacing="1" w:after="150"/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>I know that Christmas comes after Halloween and that Halloween comes before Christmas</w:t>
            </w:r>
          </w:p>
          <w:p w14:paraId="2DDD73F8" w14:textId="77777777" w:rsidR="00E62184" w:rsidRPr="00C55CDB" w:rsidRDefault="00E62184" w:rsidP="00C55CDB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DDD73F9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can talk about my family and make connections between my own family and other families </w:t>
            </w:r>
          </w:p>
          <w:p w14:paraId="2DDD73FA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3FB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know that families can be different </w:t>
            </w:r>
          </w:p>
          <w:p w14:paraId="2DDD73FC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3FD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can talk about experiences with my family e.g. things that have happened in the past </w:t>
            </w:r>
          </w:p>
          <w:p w14:paraId="2DDD73FE" w14:textId="77777777" w:rsidR="00E62184" w:rsidRDefault="00E62184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3FF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can put important events on a timeline (whole class) </w:t>
            </w:r>
          </w:p>
          <w:p w14:paraId="2DDD7400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01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can say what happened first, next etc. </w:t>
            </w:r>
          </w:p>
          <w:p w14:paraId="2DDD7402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03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can talk about my history </w:t>
            </w:r>
          </w:p>
          <w:p w14:paraId="2DDD7404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05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know that Guy </w:t>
            </w:r>
            <w:r w:rsidRPr="00C55CDB">
              <w:rPr>
                <w:color w:val="17365D" w:themeColor="text2" w:themeShade="BF"/>
                <w:sz w:val="20"/>
                <w:szCs w:val="20"/>
              </w:rPr>
              <w:lastRenderedPageBreak/>
              <w:t xml:space="preserve">Fawkes was a long time ago </w:t>
            </w:r>
          </w:p>
          <w:p w14:paraId="2DDD7406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07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know that we celebrate Bonfire Night – Bonfire night safety </w:t>
            </w:r>
          </w:p>
        </w:tc>
        <w:tc>
          <w:tcPr>
            <w:tcW w:w="1971" w:type="dxa"/>
            <w:gridSpan w:val="2"/>
          </w:tcPr>
          <w:p w14:paraId="2DDD7408" w14:textId="77777777" w:rsidR="00E62184" w:rsidRPr="00EE2EAD" w:rsidRDefault="00E62184" w:rsidP="00EE2EAD">
            <w:pPr>
              <w:pStyle w:val="Default"/>
              <w:rPr>
                <w:rFonts w:asciiTheme="minorHAnsi" w:hAnsiTheme="minorHAnsi" w:cstheme="minorBidi"/>
                <w:color w:val="17365D" w:themeColor="text2" w:themeShade="BF"/>
                <w:sz w:val="20"/>
                <w:szCs w:val="20"/>
              </w:rPr>
            </w:pPr>
            <w:r w:rsidRPr="00EE2EAD">
              <w:rPr>
                <w:rFonts w:asciiTheme="minorHAnsi" w:hAnsiTheme="minorHAnsi" w:cstheme="minorBidi"/>
                <w:color w:val="17365D" w:themeColor="text2" w:themeShade="BF"/>
                <w:sz w:val="20"/>
                <w:szCs w:val="20"/>
              </w:rPr>
              <w:lastRenderedPageBreak/>
              <w:t>Changes within living memory. Where appropriate, these should be used to reveal aspects of change in national life; events beyond living memory</w:t>
            </w:r>
          </w:p>
          <w:p w14:paraId="2DDD7409" w14:textId="77777777" w:rsidR="00E62184" w:rsidRPr="00EE2EAD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DDD740A" w14:textId="77777777" w:rsidR="00E62184" w:rsidRPr="005B45BA" w:rsidRDefault="00E62184" w:rsidP="00EE2EAD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E</w:t>
            </w:r>
            <w:r w:rsidRPr="005B45BA">
              <w:rPr>
                <w:color w:val="17365D" w:themeColor="text2" w:themeShade="BF"/>
                <w:sz w:val="20"/>
                <w:szCs w:val="20"/>
              </w:rPr>
              <w:t xml:space="preserve">vents beyond living memory that are significant nationally or globally </w:t>
            </w:r>
          </w:p>
          <w:p w14:paraId="2DDD740B" w14:textId="77777777" w:rsidR="00E62184" w:rsidRPr="005B45BA" w:rsidRDefault="00E62184" w:rsidP="00EE2EAD">
            <w:pPr>
              <w:rPr>
                <w:color w:val="17365D" w:themeColor="text2" w:themeShade="BF"/>
                <w:sz w:val="20"/>
                <w:szCs w:val="20"/>
              </w:rPr>
            </w:pPr>
            <w:r w:rsidRPr="005B45BA">
              <w:rPr>
                <w:color w:val="17365D" w:themeColor="text2" w:themeShade="BF"/>
                <w:sz w:val="20"/>
                <w:szCs w:val="20"/>
              </w:rPr>
              <w:t xml:space="preserve">                e.g. the Great Fire of London, the first aeroplane flight or events commemorated through festivals or anniversaries</w:t>
            </w:r>
          </w:p>
          <w:p w14:paraId="2DDD740C" w14:textId="77777777" w:rsidR="00E62184" w:rsidRPr="00412A8B" w:rsidRDefault="00E62184" w:rsidP="00D707B1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DDD740D" w14:textId="77777777" w:rsidR="00E62184" w:rsidRDefault="00E62184" w:rsidP="000C3834">
            <w:pPr>
              <w:rPr>
                <w:bCs/>
                <w:color w:val="17365D" w:themeColor="text2" w:themeShade="BF"/>
                <w:sz w:val="20"/>
                <w:szCs w:val="20"/>
              </w:rPr>
            </w:pPr>
            <w:bookmarkStart w:id="0" w:name="TOC-Hi2-1.1-Pre-Roman-Britain"/>
            <w:bookmarkEnd w:id="0"/>
            <w:r>
              <w:rPr>
                <w:bCs/>
                <w:color w:val="17365D" w:themeColor="text2" w:themeShade="BF"/>
                <w:sz w:val="20"/>
                <w:szCs w:val="20"/>
              </w:rPr>
              <w:t xml:space="preserve">Ancient Civilizations - </w:t>
            </w:r>
          </w:p>
          <w:p w14:paraId="2DDD740E" w14:textId="77777777" w:rsidR="00E62184" w:rsidRDefault="00E62184" w:rsidP="000C3834">
            <w:pPr>
              <w:rPr>
                <w:bCs/>
                <w:color w:val="17365D" w:themeColor="text2" w:themeShade="BF"/>
                <w:sz w:val="20"/>
                <w:szCs w:val="20"/>
              </w:rPr>
            </w:pPr>
            <w:r w:rsidRPr="0072483A">
              <w:rPr>
                <w:bCs/>
                <w:color w:val="17365D" w:themeColor="text2" w:themeShade="BF"/>
                <w:sz w:val="20"/>
                <w:szCs w:val="20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  <w:p w14:paraId="2DDD740F" w14:textId="77777777" w:rsidR="00E62184" w:rsidRDefault="00E62184" w:rsidP="000C3834">
            <w:pPr>
              <w:rPr>
                <w:bCs/>
                <w:color w:val="17365D" w:themeColor="text2" w:themeShade="BF"/>
                <w:sz w:val="20"/>
                <w:szCs w:val="20"/>
              </w:rPr>
            </w:pPr>
          </w:p>
          <w:p w14:paraId="2DDD7410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Pupils should be taught about the achievements of the earliest civilizations – an overview of where and when the first civilizations appeared and a depth study of one of the following:</w:t>
            </w:r>
          </w:p>
          <w:p w14:paraId="2DDD7411" w14:textId="77777777" w:rsidR="00E62184" w:rsidRDefault="00E62184" w:rsidP="000C3834">
            <w:pPr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Ancient Sumer;</w:t>
            </w:r>
          </w:p>
          <w:p w14:paraId="2DDD7412" w14:textId="77777777" w:rsidR="00E62184" w:rsidRDefault="00E62184" w:rsidP="000C3834">
            <w:pPr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The Indus </w:t>
            </w:r>
            <w:r>
              <w:rPr>
                <w:color w:val="17365D" w:themeColor="text2" w:themeShade="BF"/>
                <w:sz w:val="20"/>
                <w:szCs w:val="20"/>
              </w:rPr>
              <w:lastRenderedPageBreak/>
              <w:t>Valley;</w:t>
            </w:r>
          </w:p>
          <w:p w14:paraId="2DDD7413" w14:textId="77777777" w:rsidR="00E62184" w:rsidRDefault="00E62184" w:rsidP="000C3834">
            <w:pPr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Ancient Egypt; or</w:t>
            </w:r>
          </w:p>
          <w:p w14:paraId="2DDD7414" w14:textId="77777777" w:rsidR="00E62184" w:rsidRDefault="00E62184" w:rsidP="005B6F5B">
            <w:pPr>
              <w:numPr>
                <w:ilvl w:val="0"/>
                <w:numId w:val="3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The Shang Dynasty of Ancient China</w:t>
            </w:r>
          </w:p>
          <w:p w14:paraId="2DDD7415" w14:textId="77777777" w:rsidR="00E62184" w:rsidRDefault="00E62184" w:rsidP="00EE2EAD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16" w14:textId="77777777" w:rsidR="00E62184" w:rsidRDefault="00E62184" w:rsidP="00EE2EAD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17" w14:textId="77777777" w:rsidR="00E62184" w:rsidRDefault="00E62184" w:rsidP="00EE2EAD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18" w14:textId="77777777" w:rsidR="00E62184" w:rsidRDefault="00E62184" w:rsidP="00EE2EAD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19" w14:textId="77777777" w:rsidR="00E62184" w:rsidRPr="005B6F5B" w:rsidRDefault="00E62184" w:rsidP="00EE2EAD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D741A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lastRenderedPageBreak/>
              <w:t>Roman Britain</w:t>
            </w:r>
          </w:p>
          <w:p w14:paraId="2DDD741B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Pupils should be taught about the Roman empire and its impact on Britain</w:t>
            </w:r>
          </w:p>
          <w:p w14:paraId="2DDD741C" w14:textId="77777777" w:rsidR="00E62184" w:rsidRDefault="00E62184" w:rsidP="000C3834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14:paraId="2DDD741D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This could include:</w:t>
            </w:r>
          </w:p>
          <w:p w14:paraId="2DDD741E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Julius Caesar’s attempted invasion in 55-54 BC</w:t>
            </w:r>
          </w:p>
          <w:p w14:paraId="2DDD741F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the Roman Empire by AD 42 and the power of its army</w:t>
            </w:r>
          </w:p>
          <w:p w14:paraId="2DDD7420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successful invasion by Claudius and conquest, including Hadrian’s Wall</w:t>
            </w:r>
          </w:p>
          <w:p w14:paraId="2DDD7421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British resistance, for example, Boudica</w:t>
            </w:r>
          </w:p>
          <w:p w14:paraId="2DDD7422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"Romanisation" of Britain: sites such as </w:t>
            </w:r>
            <w:proofErr w:type="spellStart"/>
            <w:r>
              <w:rPr>
                <w:color w:val="17365D" w:themeColor="text2" w:themeShade="BF"/>
                <w:sz w:val="20"/>
                <w:szCs w:val="20"/>
              </w:rPr>
              <w:t>Caerwent</w:t>
            </w:r>
            <w:proofErr w:type="spellEnd"/>
            <w:r>
              <w:rPr>
                <w:color w:val="17365D" w:themeColor="text2" w:themeShade="BF"/>
                <w:sz w:val="20"/>
                <w:szCs w:val="20"/>
              </w:rPr>
              <w:t xml:space="preserve"> and the impact of technology, culture and beliefs, including early Christianity</w:t>
            </w:r>
          </w:p>
          <w:p w14:paraId="2DDD7423" w14:textId="77777777" w:rsidR="00E62184" w:rsidRPr="006730C2" w:rsidRDefault="00E62184" w:rsidP="00D707B1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DD7424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Anglo-Saxons &amp; Vikings struggle for the kingdom of England to the time of Edward the Confessor</w:t>
            </w:r>
          </w:p>
          <w:p w14:paraId="2DDD7425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26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Pupils should be taught about the Viking and Anglo-Saxon struggle for the Kingdom of England to the time of Edward the Confessor</w:t>
            </w:r>
          </w:p>
          <w:p w14:paraId="2DDD7427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28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This could include:</w:t>
            </w:r>
          </w:p>
          <w:p w14:paraId="2DDD7429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Viking raids and invasion</w:t>
            </w:r>
          </w:p>
          <w:p w14:paraId="2DDD742A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resistance by Alfred the Great and Athelstan, first king of England</w:t>
            </w:r>
          </w:p>
          <w:p w14:paraId="2DDD742B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further Viking invasions and Danegeld</w:t>
            </w:r>
          </w:p>
          <w:p w14:paraId="2DDD742C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Anglo-Saxon laws </w:t>
            </w:r>
            <w:r>
              <w:rPr>
                <w:color w:val="17365D" w:themeColor="text2" w:themeShade="BF"/>
                <w:sz w:val="20"/>
                <w:szCs w:val="20"/>
              </w:rPr>
              <w:lastRenderedPageBreak/>
              <w:t>and justice</w:t>
            </w:r>
          </w:p>
          <w:p w14:paraId="2DDD742D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Edward the Confessor and his death in 1066</w:t>
            </w:r>
          </w:p>
          <w:p w14:paraId="2DDD742E" w14:textId="77777777" w:rsidR="00E62184" w:rsidRPr="007A6F97" w:rsidRDefault="00E62184" w:rsidP="00E36F1D">
            <w:pPr>
              <w:pStyle w:val="Default"/>
              <w:spacing w:after="120"/>
              <w:rPr>
                <w:rFonts w:asciiTheme="minorHAnsi" w:hAnsiTheme="minorHAnsi" w:cstheme="minorBid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D742F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lastRenderedPageBreak/>
              <w:t xml:space="preserve">Ancient Greece - </w:t>
            </w:r>
            <w:r w:rsidRPr="0072483A">
              <w:rPr>
                <w:color w:val="17365D" w:themeColor="text2" w:themeShade="BF"/>
                <w:sz w:val="20"/>
                <w:szCs w:val="20"/>
              </w:rPr>
              <w:t>a study of Greek life and achievements and their influence on the western world</w:t>
            </w:r>
          </w:p>
          <w:p w14:paraId="2DDD7430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31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Pupils should be taught a study of Greek life and achievements and their influence on the western world</w:t>
            </w:r>
          </w:p>
          <w:p w14:paraId="2DDD7432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33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34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35" w14:textId="77777777" w:rsidR="00E62184" w:rsidRPr="007A6F97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367E09" w:rsidRPr="00412A8B" w14:paraId="2DDD7445" w14:textId="77777777" w:rsidTr="00E62184">
        <w:trPr>
          <w:trHeight w:val="416"/>
        </w:trPr>
        <w:tc>
          <w:tcPr>
            <w:tcW w:w="1971" w:type="dxa"/>
            <w:gridSpan w:val="2"/>
            <w:shd w:val="clear" w:color="auto" w:fill="DAEEF3" w:themeFill="accent5" w:themeFillTint="33"/>
          </w:tcPr>
          <w:p w14:paraId="2DDD7439" w14:textId="7B5087DF" w:rsidR="00367E09" w:rsidRDefault="00367E09" w:rsidP="00367E09">
            <w:pPr>
              <w:tabs>
                <w:tab w:val="left" w:pos="748"/>
                <w:tab w:val="center" w:pos="2254"/>
              </w:tabs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AEEF3" w:themeFill="accent5" w:themeFillTint="33"/>
          </w:tcPr>
          <w:p w14:paraId="2DDD743C" w14:textId="03B11D4D" w:rsidR="00367E09" w:rsidRDefault="00367E09" w:rsidP="00367E09">
            <w:pPr>
              <w:tabs>
                <w:tab w:val="left" w:pos="748"/>
                <w:tab w:val="center" w:pos="2254"/>
              </w:tabs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DAEEF3" w:themeFill="accent5" w:themeFillTint="33"/>
          </w:tcPr>
          <w:p w14:paraId="2DDD743D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Come Fly with Me 1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14:paraId="2DDD743E" w14:textId="77777777" w:rsidR="00367E09" w:rsidRPr="00075D1F" w:rsidRDefault="00367E09" w:rsidP="00367E09">
            <w:pPr>
              <w:tabs>
                <w:tab w:val="left" w:pos="748"/>
                <w:tab w:val="center" w:pos="2254"/>
              </w:tabs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Come Fly with Me 2</w:t>
            </w:r>
          </w:p>
        </w:tc>
        <w:tc>
          <w:tcPr>
            <w:tcW w:w="2039" w:type="dxa"/>
            <w:shd w:val="clear" w:color="auto" w:fill="DAEEF3" w:themeFill="accent5" w:themeFillTint="33"/>
          </w:tcPr>
          <w:p w14:paraId="2DDD743F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Set in Stone</w:t>
            </w:r>
          </w:p>
          <w:p w14:paraId="2DDD7440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14:paraId="2DDD7441" w14:textId="77777777" w:rsidR="00367E09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Shake, Rattle and Roll</w:t>
            </w:r>
          </w:p>
          <w:p w14:paraId="2DDD7442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(Volcanoes and Earthquakes)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DDD7443" w14:textId="77777777" w:rsidR="00367E09" w:rsidRPr="00075D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UK Study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DDD7444" w14:textId="77777777" w:rsidR="00367E09" w:rsidRPr="00A907F3" w:rsidRDefault="00367E09" w:rsidP="00367E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Central and South America</w:t>
            </w:r>
          </w:p>
        </w:tc>
      </w:tr>
      <w:tr w:rsidR="00E62184" w:rsidRPr="00412A8B" w14:paraId="2DDD7464" w14:textId="77777777" w:rsidTr="00E62184">
        <w:trPr>
          <w:trHeight w:val="710"/>
        </w:trPr>
        <w:tc>
          <w:tcPr>
            <w:tcW w:w="1971" w:type="dxa"/>
            <w:gridSpan w:val="2"/>
          </w:tcPr>
          <w:p w14:paraId="2DDD7446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am beginning to order pictures from a story </w:t>
            </w:r>
          </w:p>
          <w:p w14:paraId="2DDD7447" w14:textId="77777777" w:rsidR="00E62184" w:rsidRPr="00C55CDB" w:rsidRDefault="00E62184" w:rsidP="009E4F10">
            <w:pPr>
              <w:ind w:left="-646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  <w:p w14:paraId="2DDD7448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>I can order the changes of a caterpillar- I am beginning to use the words first and then with support</w:t>
            </w:r>
          </w:p>
          <w:p w14:paraId="2DDD7449" w14:textId="77777777" w:rsidR="00C55CDB" w:rsidRDefault="00C55CDB" w:rsidP="009E4F10">
            <w:pPr>
              <w:ind w:left="-646"/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DDD744A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know that people from the past were talented </w:t>
            </w:r>
          </w:p>
          <w:p w14:paraId="2DDD744B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4C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know that there are lots of talented people now </w:t>
            </w:r>
          </w:p>
          <w:p w14:paraId="2DDD744D" w14:textId="77777777" w:rsidR="00E62184" w:rsidRPr="00C55CDB" w:rsidRDefault="00E62184" w:rsidP="009E4F10">
            <w:pPr>
              <w:ind w:left="-646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  <w:p w14:paraId="2DDD744E" w14:textId="77777777" w:rsidR="00C55CDB" w:rsidRPr="00C55CDB" w:rsidRDefault="00C55CDB" w:rsidP="009E4F10">
            <w:pPr>
              <w:ind w:left="-646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  <w:p w14:paraId="2DDD744F" w14:textId="77777777" w:rsidR="00C55CDB" w:rsidRPr="00C55CDB" w:rsidRDefault="00C55CDB" w:rsidP="00C55CDB">
            <w:pPr>
              <w:rPr>
                <w:color w:val="17365D" w:themeColor="text2" w:themeShade="BF"/>
                <w:sz w:val="20"/>
                <w:szCs w:val="20"/>
              </w:rPr>
            </w:pPr>
            <w:r w:rsidRPr="00C55CDB">
              <w:rPr>
                <w:color w:val="17365D" w:themeColor="text2" w:themeShade="BF"/>
                <w:sz w:val="20"/>
                <w:szCs w:val="20"/>
              </w:rPr>
              <w:t xml:space="preserve">I can explore similarities and differences between schools now and schools a long time ago (links to Super Milly and the Super School Day) </w:t>
            </w:r>
          </w:p>
          <w:p w14:paraId="2DDD7450" w14:textId="77777777" w:rsidR="00C55CDB" w:rsidRPr="00C55CDB" w:rsidRDefault="00C55CDB" w:rsidP="009E4F10">
            <w:pPr>
              <w:ind w:left="-646"/>
              <w:jc w:val="center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DDD7451" w14:textId="77777777" w:rsidR="00E62184" w:rsidRPr="0072483A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  <w:r w:rsidRPr="0072483A">
              <w:rPr>
                <w:color w:val="17365D" w:themeColor="text2" w:themeShade="BF"/>
                <w:sz w:val="20"/>
                <w:szCs w:val="20"/>
              </w:rPr>
              <w:t xml:space="preserve">Events beyond living memory that are significant nationally or globally </w:t>
            </w:r>
          </w:p>
          <w:p w14:paraId="2DDD7452" w14:textId="77777777" w:rsidR="00E62184" w:rsidRPr="0072483A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53" w14:textId="77777777" w:rsidR="00E62184" w:rsidRPr="0072483A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  <w:r w:rsidRPr="0072483A">
              <w:rPr>
                <w:color w:val="17365D" w:themeColor="text2" w:themeShade="BF"/>
                <w:sz w:val="20"/>
                <w:szCs w:val="20"/>
              </w:rPr>
              <w:t>e.g. the Great Fire of London, the first aeroplane flight or events commemorated through festivals or anniversaries</w:t>
            </w:r>
          </w:p>
          <w:p w14:paraId="2DDD7454" w14:textId="77777777" w:rsidR="00E62184" w:rsidRDefault="00E62184" w:rsidP="00863EE8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14:paraId="2DDD7455" w14:textId="77777777" w:rsidR="00E62184" w:rsidRDefault="00E62184" w:rsidP="00863EE8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14:paraId="2DDD7456" w14:textId="77777777" w:rsidR="00E62184" w:rsidRPr="00412A8B" w:rsidRDefault="00E62184" w:rsidP="00863EE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Wright brothers</w:t>
            </w:r>
          </w:p>
        </w:tc>
        <w:tc>
          <w:tcPr>
            <w:tcW w:w="1971" w:type="dxa"/>
          </w:tcPr>
          <w:p w14:paraId="2DDD7457" w14:textId="77777777" w:rsidR="00E62184" w:rsidRPr="00E36F1D" w:rsidRDefault="00E62184" w:rsidP="00EE2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Geography based topic </w:t>
            </w:r>
          </w:p>
        </w:tc>
        <w:tc>
          <w:tcPr>
            <w:tcW w:w="2039" w:type="dxa"/>
          </w:tcPr>
          <w:p w14:paraId="2DDD7458" w14:textId="77777777" w:rsidR="00E62184" w:rsidRDefault="00E62184" w:rsidP="000C3834">
            <w:pPr>
              <w:rPr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bCs/>
                <w:color w:val="17365D" w:themeColor="text2" w:themeShade="BF"/>
                <w:sz w:val="20"/>
                <w:szCs w:val="20"/>
              </w:rPr>
              <w:t xml:space="preserve">Pre-Roman Britain - </w:t>
            </w:r>
            <w:r w:rsidRPr="00BD2F64">
              <w:rPr>
                <w:bCs/>
                <w:color w:val="17365D" w:themeColor="text2" w:themeShade="BF"/>
                <w:sz w:val="20"/>
                <w:szCs w:val="20"/>
              </w:rPr>
              <w:t>changes in Britain from the Stone Age to the Iron Age</w:t>
            </w:r>
          </w:p>
          <w:p w14:paraId="2DDD7459" w14:textId="77777777" w:rsidR="00E62184" w:rsidRDefault="00E62184" w:rsidP="000C3834">
            <w:pPr>
              <w:rPr>
                <w:bCs/>
                <w:color w:val="17365D" w:themeColor="text2" w:themeShade="BF"/>
                <w:sz w:val="20"/>
                <w:szCs w:val="20"/>
              </w:rPr>
            </w:pPr>
          </w:p>
          <w:p w14:paraId="2DDD745A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Pupils should be taught about changes in Britain from the Stone Age to the Iron Age</w:t>
            </w:r>
          </w:p>
          <w:p w14:paraId="2DDD745B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5C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>This could include:</w:t>
            </w:r>
          </w:p>
          <w:p w14:paraId="2DDD745D" w14:textId="77777777" w:rsidR="00E62184" w:rsidRDefault="00E62184" w:rsidP="000C3834">
            <w:pPr>
              <w:numPr>
                <w:ilvl w:val="0"/>
                <w:numId w:val="2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>late Neolithic hunter-gatherers and early farmers, for example, Skara Brae </w:t>
            </w:r>
          </w:p>
          <w:p w14:paraId="2DDD745E" w14:textId="77777777" w:rsidR="00E62184" w:rsidRDefault="00E62184" w:rsidP="000C3834">
            <w:pPr>
              <w:numPr>
                <w:ilvl w:val="0"/>
                <w:numId w:val="2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Bronze Age </w:t>
            </w: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lastRenderedPageBreak/>
              <w:t>religion, technology and travel, for example, Stonehenge</w:t>
            </w:r>
          </w:p>
          <w:p w14:paraId="2DDD745F" w14:textId="77777777" w:rsidR="00E62184" w:rsidRDefault="00E62184" w:rsidP="000C3834">
            <w:pPr>
              <w:numPr>
                <w:ilvl w:val="0"/>
                <w:numId w:val="2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>Iron Age hill forts: tribal kingdoms, farming, art and culture</w:t>
            </w:r>
          </w:p>
          <w:p w14:paraId="2DDD7460" w14:textId="77777777" w:rsidR="00E62184" w:rsidRPr="00E36F1D" w:rsidRDefault="00E62184" w:rsidP="00BD2F64">
            <w:pPr>
              <w:pStyle w:val="Default"/>
              <w:spacing w:after="120"/>
              <w:rPr>
                <w:rFonts w:asciiTheme="minorHAnsi" w:hAnsiTheme="minorHAnsi" w:cstheme="minorBid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D7461" w14:textId="77777777" w:rsidR="00E62184" w:rsidRPr="00075D1F" w:rsidRDefault="00E62184" w:rsidP="00176F02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176F02">
              <w:rPr>
                <w:color w:val="17365D" w:themeColor="text2" w:themeShade="BF"/>
                <w:sz w:val="20"/>
                <w:szCs w:val="20"/>
              </w:rPr>
              <w:lastRenderedPageBreak/>
              <w:t>(Geography Programmes of Study)</w:t>
            </w:r>
          </w:p>
        </w:tc>
        <w:tc>
          <w:tcPr>
            <w:tcW w:w="1984" w:type="dxa"/>
          </w:tcPr>
          <w:p w14:paraId="2DDD7462" w14:textId="77777777" w:rsidR="00E62184" w:rsidRPr="00075D1F" w:rsidRDefault="00E62184" w:rsidP="00176F02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176F02">
              <w:rPr>
                <w:sz w:val="20"/>
                <w:szCs w:val="20"/>
              </w:rPr>
              <w:t>(Geography Programmes of Study)</w:t>
            </w:r>
          </w:p>
        </w:tc>
        <w:tc>
          <w:tcPr>
            <w:tcW w:w="1985" w:type="dxa"/>
          </w:tcPr>
          <w:p w14:paraId="2DDD7463" w14:textId="77777777" w:rsidR="00E62184" w:rsidRPr="00075D1F" w:rsidRDefault="00E62184" w:rsidP="00A907F3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A </w:t>
            </w:r>
            <w:r w:rsidRPr="0072483A">
              <w:rPr>
                <w:color w:val="17365D" w:themeColor="text2" w:themeShade="BF"/>
                <w:sz w:val="20"/>
                <w:szCs w:val="20"/>
              </w:rPr>
              <w:t xml:space="preserve">non-European society that provides contrasts with British history – one study chosen from: early Islamic civilization, including a study of Baghdad c. AD 900; </w:t>
            </w:r>
            <w:r w:rsidRPr="0072483A">
              <w:rPr>
                <w:color w:val="17365D" w:themeColor="text2" w:themeShade="BF"/>
                <w:sz w:val="20"/>
                <w:szCs w:val="20"/>
                <w:highlight w:val="yellow"/>
              </w:rPr>
              <w:t>Mayan civilization c. AD 900;</w:t>
            </w:r>
            <w:r w:rsidRPr="0072483A">
              <w:rPr>
                <w:color w:val="17365D" w:themeColor="text2" w:themeShade="BF"/>
                <w:sz w:val="20"/>
                <w:szCs w:val="20"/>
              </w:rPr>
              <w:t xml:space="preserve"> Benin (West Africa) c. AD 900-1300.</w:t>
            </w:r>
          </w:p>
        </w:tc>
      </w:tr>
      <w:tr w:rsidR="00367E09" w:rsidRPr="00412A8B" w14:paraId="2DDD7471" w14:textId="77777777" w:rsidTr="00E62184">
        <w:tc>
          <w:tcPr>
            <w:tcW w:w="1971" w:type="dxa"/>
            <w:gridSpan w:val="2"/>
            <w:shd w:val="clear" w:color="auto" w:fill="DAEEF3" w:themeFill="accent5" w:themeFillTint="33"/>
          </w:tcPr>
          <w:p w14:paraId="2DDD7467" w14:textId="284E05C8" w:rsidR="00367E09" w:rsidRPr="00BE3995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AEEF3" w:themeFill="accent5" w:themeFillTint="33"/>
          </w:tcPr>
          <w:p w14:paraId="2DDD746A" w14:textId="7871D91C" w:rsidR="00367E09" w:rsidRPr="00BE3995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DAEEF3" w:themeFill="accent5" w:themeFillTint="33"/>
          </w:tcPr>
          <w:p w14:paraId="2DDD746B" w14:textId="77777777" w:rsidR="00367E09" w:rsidRPr="00EE2EAD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EE2EAD">
              <w:rPr>
                <w:b/>
                <w:color w:val="17365D" w:themeColor="text2" w:themeShade="BF"/>
                <w:sz w:val="24"/>
                <w:szCs w:val="24"/>
              </w:rPr>
              <w:t xml:space="preserve">Significant Individuals 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14:paraId="2DDD746C" w14:textId="77777777" w:rsidR="00367E09" w:rsidRPr="00EE2EAD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EE2EAD">
              <w:rPr>
                <w:b/>
                <w:color w:val="17365D" w:themeColor="text2" w:themeShade="BF"/>
                <w:sz w:val="24"/>
                <w:szCs w:val="24"/>
              </w:rPr>
              <w:t>Significant Individuals</w:t>
            </w:r>
          </w:p>
        </w:tc>
        <w:tc>
          <w:tcPr>
            <w:tcW w:w="2039" w:type="dxa"/>
            <w:shd w:val="clear" w:color="auto" w:fill="DAEEF3" w:themeFill="accent5" w:themeFillTint="33"/>
          </w:tcPr>
          <w:p w14:paraId="2DDD746D" w14:textId="77777777" w:rsidR="00367E09" w:rsidRPr="003D1A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Europe - Italy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DDD746E" w14:textId="77777777" w:rsidR="00367E09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Anglo Saxons and Scots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DDD746F" w14:textId="77777777" w:rsidR="00367E09" w:rsidRPr="003D1A1F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Liverpool Docks 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DDD7470" w14:textId="77777777" w:rsidR="00367E09" w:rsidRDefault="00367E09" w:rsidP="00367E09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History of Music on Merseyside</w:t>
            </w:r>
          </w:p>
        </w:tc>
      </w:tr>
      <w:tr w:rsidR="00E62184" w:rsidRPr="00412A8B" w14:paraId="2DDD74B2" w14:textId="77777777" w:rsidTr="00E62184">
        <w:tc>
          <w:tcPr>
            <w:tcW w:w="1971" w:type="dxa"/>
            <w:gridSpan w:val="2"/>
          </w:tcPr>
          <w:p w14:paraId="2DDD7472" w14:textId="77777777" w:rsidR="00C55CDB" w:rsidRPr="00C55CDB" w:rsidRDefault="00C55CDB" w:rsidP="009E4F10">
            <w:pPr>
              <w:ind w:left="-646"/>
              <w:rPr>
                <w:sz w:val="20"/>
                <w:szCs w:val="20"/>
              </w:rPr>
            </w:pPr>
          </w:p>
          <w:p w14:paraId="2DDD7473" w14:textId="77777777" w:rsidR="00C55CDB" w:rsidRPr="00C55CDB" w:rsidRDefault="00C55CDB" w:rsidP="00C55CDB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 xml:space="preserve">I know that my holiday was in the past and I am beginning to use the past tense words went and was </w:t>
            </w:r>
          </w:p>
          <w:p w14:paraId="2DDD7474" w14:textId="77777777" w:rsidR="00E62184" w:rsidRDefault="00E62184" w:rsidP="00C55CDB">
            <w:pPr>
              <w:rPr>
                <w:sz w:val="20"/>
                <w:szCs w:val="20"/>
              </w:rPr>
            </w:pPr>
          </w:p>
          <w:p w14:paraId="2DDD7475" w14:textId="77777777" w:rsidR="00C55CDB" w:rsidRPr="00C55CDB" w:rsidRDefault="00C55CDB" w:rsidP="00C55CDB">
            <w:pPr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>I know people have travelled to space  and the moon in the past</w:t>
            </w:r>
          </w:p>
          <w:p w14:paraId="2DDD7476" w14:textId="77777777" w:rsidR="00C55CDB" w:rsidRPr="00C55CDB" w:rsidRDefault="00C55CDB" w:rsidP="00C55CDB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2DDD7477" w14:textId="77777777" w:rsidR="00C55CDB" w:rsidRDefault="00C55CDB" w:rsidP="00C55CDB">
            <w:pPr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 xml:space="preserve">I know that dinosaurs were around a long time ago </w:t>
            </w:r>
          </w:p>
          <w:p w14:paraId="2DDD7478" w14:textId="77777777" w:rsidR="00C55CDB" w:rsidRPr="00C55CDB" w:rsidRDefault="00C55CDB" w:rsidP="00C55CDB">
            <w:pPr>
              <w:rPr>
                <w:sz w:val="20"/>
                <w:szCs w:val="20"/>
              </w:rPr>
            </w:pPr>
          </w:p>
          <w:p w14:paraId="2DDD7479" w14:textId="77777777" w:rsidR="00C55CDB" w:rsidRPr="00C55CDB" w:rsidRDefault="00C55CDB" w:rsidP="00C55CDB">
            <w:pPr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 xml:space="preserve">I can use words such as a long time ago, before I was born or in the past </w:t>
            </w:r>
          </w:p>
          <w:p w14:paraId="2DDD747A" w14:textId="77777777" w:rsidR="00C55CDB" w:rsidRPr="00C55CDB" w:rsidRDefault="00C55CDB" w:rsidP="00C55CDB">
            <w:pPr>
              <w:rPr>
                <w:sz w:val="20"/>
                <w:szCs w:val="20"/>
              </w:rPr>
            </w:pPr>
          </w:p>
          <w:p w14:paraId="2DDD747B" w14:textId="77777777" w:rsidR="00C55CDB" w:rsidRDefault="00C55CDB" w:rsidP="00C55CDB">
            <w:pPr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 xml:space="preserve">I know that fossils are old </w:t>
            </w:r>
          </w:p>
          <w:p w14:paraId="2DDD747C" w14:textId="77777777" w:rsidR="00C55CDB" w:rsidRPr="00C55CDB" w:rsidRDefault="00C55CDB" w:rsidP="00C55CDB">
            <w:pPr>
              <w:rPr>
                <w:sz w:val="20"/>
                <w:szCs w:val="20"/>
              </w:rPr>
            </w:pPr>
          </w:p>
          <w:p w14:paraId="2DDD747D" w14:textId="77777777" w:rsidR="00C55CDB" w:rsidRDefault="00C55CDB" w:rsidP="00C55CDB">
            <w:pPr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 xml:space="preserve">I can talk about what the world looked like in the past </w:t>
            </w:r>
          </w:p>
          <w:p w14:paraId="2DDD747E" w14:textId="77777777" w:rsidR="00C55CDB" w:rsidRPr="00C55CDB" w:rsidRDefault="00C55CDB" w:rsidP="00C55CDB">
            <w:pPr>
              <w:rPr>
                <w:sz w:val="20"/>
                <w:szCs w:val="20"/>
              </w:rPr>
            </w:pPr>
          </w:p>
          <w:p w14:paraId="2DDD747F" w14:textId="77777777" w:rsidR="00C55CDB" w:rsidRPr="00C55CDB" w:rsidRDefault="00C55CDB" w:rsidP="00C55CDB">
            <w:pPr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 xml:space="preserve">I know that different people and animals have travelled into space </w:t>
            </w:r>
          </w:p>
          <w:p w14:paraId="2DDD7480" w14:textId="77777777" w:rsidR="00C55CDB" w:rsidRPr="00C55CDB" w:rsidRDefault="00C55CDB" w:rsidP="00C55CDB">
            <w:pPr>
              <w:rPr>
                <w:sz w:val="20"/>
                <w:szCs w:val="20"/>
              </w:rPr>
            </w:pPr>
          </w:p>
          <w:p w14:paraId="2DDD7481" w14:textId="77777777" w:rsidR="00C55CDB" w:rsidRPr="00C55CDB" w:rsidRDefault="00C55CDB" w:rsidP="00C55CDB">
            <w:pPr>
              <w:rPr>
                <w:sz w:val="20"/>
                <w:szCs w:val="20"/>
              </w:rPr>
            </w:pPr>
            <w:r w:rsidRPr="00C55CDB">
              <w:rPr>
                <w:sz w:val="20"/>
                <w:szCs w:val="20"/>
              </w:rPr>
              <w:t xml:space="preserve">I know that Neil </w:t>
            </w:r>
            <w:r w:rsidRPr="00C55CDB">
              <w:rPr>
                <w:sz w:val="20"/>
                <w:szCs w:val="20"/>
              </w:rPr>
              <w:lastRenderedPageBreak/>
              <w:t>Armstrong was the first man to land on the moon</w:t>
            </w:r>
          </w:p>
          <w:p w14:paraId="2DDD7482" w14:textId="77777777" w:rsidR="00C55CDB" w:rsidRDefault="00C55CDB" w:rsidP="00C55CDB">
            <w:pPr>
              <w:rPr>
                <w:rFonts w:cstheme="minorHAnsi"/>
              </w:rPr>
            </w:pPr>
          </w:p>
          <w:p w14:paraId="2DDD7483" w14:textId="77777777" w:rsidR="00E62184" w:rsidRPr="00C55CDB" w:rsidRDefault="00E62184" w:rsidP="00C55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2DDD7484" w14:textId="77777777" w:rsidR="00E62184" w:rsidRDefault="00E62184" w:rsidP="00863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5B45BA">
              <w:rPr>
                <w:sz w:val="20"/>
                <w:szCs w:val="20"/>
              </w:rPr>
              <w:t>hanges within living memory. Where appropriate, these should be used to reveal aspects of change in national life</w:t>
            </w:r>
          </w:p>
          <w:p w14:paraId="2DDD7485" w14:textId="77777777" w:rsidR="00E62184" w:rsidRPr="005B45BA" w:rsidRDefault="00E62184" w:rsidP="00863EE8">
            <w:pPr>
              <w:rPr>
                <w:sz w:val="20"/>
                <w:szCs w:val="20"/>
              </w:rPr>
            </w:pPr>
          </w:p>
          <w:p w14:paraId="2DDD7486" w14:textId="77777777" w:rsidR="00E62184" w:rsidRPr="005B45BA" w:rsidRDefault="00E62184" w:rsidP="00863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B45BA">
              <w:rPr>
                <w:sz w:val="20"/>
                <w:szCs w:val="20"/>
              </w:rPr>
              <w:t xml:space="preserve">vents beyond living memory that are significant nationally or globally </w:t>
            </w:r>
          </w:p>
          <w:p w14:paraId="2DDD7487" w14:textId="77777777" w:rsidR="00E62184" w:rsidRDefault="00E62184" w:rsidP="00863EE8">
            <w:pPr>
              <w:rPr>
                <w:sz w:val="20"/>
                <w:szCs w:val="20"/>
              </w:rPr>
            </w:pPr>
            <w:r w:rsidRPr="005B45BA">
              <w:rPr>
                <w:sz w:val="20"/>
                <w:szCs w:val="20"/>
              </w:rPr>
              <w:t xml:space="preserve">                e.g. the Great Fire of London, the first aeroplane flight or events commemorated through festivals or anniversaries</w:t>
            </w:r>
          </w:p>
          <w:p w14:paraId="2DDD7488" w14:textId="77777777" w:rsidR="00E62184" w:rsidRDefault="00E62184" w:rsidP="00863EE8">
            <w:pPr>
              <w:rPr>
                <w:sz w:val="20"/>
                <w:szCs w:val="20"/>
              </w:rPr>
            </w:pPr>
          </w:p>
          <w:p w14:paraId="2DDD7489" w14:textId="77777777" w:rsidR="00E62184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  <w:r w:rsidRPr="005B6F5B">
              <w:rPr>
                <w:color w:val="17365D" w:themeColor="text2" w:themeShade="BF"/>
                <w:sz w:val="20"/>
                <w:szCs w:val="20"/>
              </w:rPr>
              <w:t xml:space="preserve">Hi1/1.3    significant historical events, </w:t>
            </w:r>
            <w:r w:rsidRPr="005B6F5B">
              <w:rPr>
                <w:color w:val="17365D" w:themeColor="text2" w:themeShade="BF"/>
                <w:sz w:val="20"/>
                <w:szCs w:val="20"/>
              </w:rPr>
              <w:lastRenderedPageBreak/>
              <w:t>people and places in their own locality</w:t>
            </w:r>
          </w:p>
          <w:p w14:paraId="2DDD748A" w14:textId="77777777" w:rsidR="00E62184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8B" w14:textId="77777777" w:rsidR="00E62184" w:rsidRDefault="00E62184" w:rsidP="00863EE8">
            <w:pPr>
              <w:rPr>
                <w:b/>
                <w:color w:val="17365D" w:themeColor="text2" w:themeShade="BF"/>
                <w:szCs w:val="24"/>
              </w:rPr>
            </w:pPr>
            <w:r w:rsidRPr="006C57DE">
              <w:rPr>
                <w:b/>
                <w:color w:val="17365D" w:themeColor="text2" w:themeShade="BF"/>
                <w:szCs w:val="24"/>
              </w:rPr>
              <w:t>Yr1- Katarina Johnson-Thompson/Mary Peters</w:t>
            </w:r>
          </w:p>
          <w:p w14:paraId="2DDD748C" w14:textId="77777777" w:rsidR="00E62184" w:rsidRPr="00176F02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DDD748D" w14:textId="77777777" w:rsidR="00E62184" w:rsidRDefault="00E62184" w:rsidP="00863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5B45BA">
              <w:rPr>
                <w:sz w:val="20"/>
                <w:szCs w:val="20"/>
              </w:rPr>
              <w:t>hanges within living memory. Where appropriate, these should be used to reveal aspects of change in national life</w:t>
            </w:r>
          </w:p>
          <w:p w14:paraId="2DDD748E" w14:textId="77777777" w:rsidR="00E62184" w:rsidRPr="005B45BA" w:rsidRDefault="00E62184" w:rsidP="00863EE8">
            <w:pPr>
              <w:rPr>
                <w:sz w:val="20"/>
                <w:szCs w:val="20"/>
              </w:rPr>
            </w:pPr>
          </w:p>
          <w:p w14:paraId="2DDD748F" w14:textId="77777777" w:rsidR="00E62184" w:rsidRPr="005B45BA" w:rsidRDefault="00E62184" w:rsidP="00863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B45BA">
              <w:rPr>
                <w:sz w:val="20"/>
                <w:szCs w:val="20"/>
              </w:rPr>
              <w:t xml:space="preserve">vents beyond living memory that are significant nationally or globally </w:t>
            </w:r>
          </w:p>
          <w:p w14:paraId="2DDD7490" w14:textId="77777777" w:rsidR="00E62184" w:rsidRDefault="00E62184" w:rsidP="00863EE8">
            <w:pPr>
              <w:rPr>
                <w:sz w:val="20"/>
                <w:szCs w:val="20"/>
              </w:rPr>
            </w:pPr>
            <w:r w:rsidRPr="005B45BA">
              <w:rPr>
                <w:sz w:val="20"/>
                <w:szCs w:val="20"/>
              </w:rPr>
              <w:t xml:space="preserve">                e.g. the Great Fire of London, the first aeroplane flight or events commemorated through festivals or anniversaries</w:t>
            </w:r>
          </w:p>
          <w:p w14:paraId="2DDD7491" w14:textId="77777777" w:rsidR="00E62184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92" w14:textId="77777777" w:rsidR="00E62184" w:rsidRPr="00176F02" w:rsidRDefault="00E62184" w:rsidP="00863EE8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Cs w:val="24"/>
              </w:rPr>
              <w:t xml:space="preserve">Yr2- David Attenborough/ </w:t>
            </w:r>
            <w:r>
              <w:rPr>
                <w:b/>
                <w:color w:val="17365D" w:themeColor="text2" w:themeShade="BF"/>
                <w:szCs w:val="24"/>
              </w:rPr>
              <w:lastRenderedPageBreak/>
              <w:t>Mary Anning</w:t>
            </w:r>
          </w:p>
        </w:tc>
        <w:tc>
          <w:tcPr>
            <w:tcW w:w="2039" w:type="dxa"/>
          </w:tcPr>
          <w:p w14:paraId="2DDD7493" w14:textId="77777777" w:rsidR="00E62184" w:rsidRPr="00176F02" w:rsidRDefault="00E62184" w:rsidP="00176F02">
            <w:pPr>
              <w:jc w:val="center"/>
              <w:rPr>
                <w:sz w:val="20"/>
                <w:szCs w:val="20"/>
              </w:rPr>
            </w:pPr>
            <w:r w:rsidRPr="00176F02">
              <w:rPr>
                <w:sz w:val="20"/>
                <w:szCs w:val="20"/>
              </w:rPr>
              <w:lastRenderedPageBreak/>
              <w:t>(Geography Programmes of Study)</w:t>
            </w:r>
          </w:p>
        </w:tc>
        <w:tc>
          <w:tcPr>
            <w:tcW w:w="1985" w:type="dxa"/>
          </w:tcPr>
          <w:p w14:paraId="2DDD7494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Britain’s Settlement by Anglo-Saxons &amp; Scots</w:t>
            </w:r>
          </w:p>
          <w:p w14:paraId="2DDD7495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96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Pupils should be taught about Britain’s settlement by Anglo-Saxons and Scots </w:t>
            </w:r>
          </w:p>
          <w:p w14:paraId="2DDD7497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98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This could include:</w:t>
            </w:r>
          </w:p>
          <w:p w14:paraId="2DDD7499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Roman withdrawal from Britain in c. AD 410 and the fall of the western Roman Empire</w:t>
            </w:r>
          </w:p>
          <w:p w14:paraId="2DDD749A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Scots invasions from Ireland to north Britain (now Scotland)</w:t>
            </w:r>
          </w:p>
          <w:p w14:paraId="2DDD749B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Anglo-Saxon invasions, </w:t>
            </w:r>
            <w:r>
              <w:rPr>
                <w:color w:val="17365D" w:themeColor="text2" w:themeShade="BF"/>
                <w:sz w:val="20"/>
                <w:szCs w:val="20"/>
              </w:rPr>
              <w:lastRenderedPageBreak/>
              <w:t>settlements and kingdoms: place names and village life</w:t>
            </w:r>
          </w:p>
          <w:p w14:paraId="2DDD749C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Anglo-Saxon art and culture</w:t>
            </w:r>
          </w:p>
          <w:p w14:paraId="2DDD749D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Christian conversion – Canterbury, Iona and Lindisfarne</w:t>
            </w:r>
          </w:p>
          <w:p w14:paraId="2DDD749E" w14:textId="77777777" w:rsidR="00E62184" w:rsidRDefault="00E62184" w:rsidP="00D707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DD749F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lastRenderedPageBreak/>
              <w:t>Extended chronological study</w:t>
            </w:r>
          </w:p>
          <w:p w14:paraId="2DDD74A0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A1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Pupils should be taught a study of an aspect or theme in British history that extends pupils’ chronological knowledge beyond 1066</w:t>
            </w:r>
          </w:p>
          <w:p w14:paraId="2DDD74A2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A3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For example: </w:t>
            </w:r>
          </w:p>
          <w:p w14:paraId="2DDD74A4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the changing power of monarchs using case studies such as John, Anne and Victoria</w:t>
            </w:r>
          </w:p>
          <w:p w14:paraId="2DDD74A5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a significant turning point in British history, for example, the first railways or </w:t>
            </w:r>
            <w:r>
              <w:rPr>
                <w:color w:val="17365D" w:themeColor="text2" w:themeShade="BF"/>
                <w:sz w:val="20"/>
                <w:szCs w:val="20"/>
              </w:rPr>
              <w:lastRenderedPageBreak/>
              <w:t>the Battle of Britain</w:t>
            </w:r>
          </w:p>
          <w:p w14:paraId="2DDD74A6" w14:textId="77777777" w:rsidR="00E62184" w:rsidRDefault="00E62184" w:rsidP="00D707B1">
            <w:pPr>
              <w:rPr>
                <w:b/>
                <w:sz w:val="20"/>
                <w:szCs w:val="20"/>
              </w:rPr>
            </w:pPr>
          </w:p>
          <w:p w14:paraId="2DDD74A7" w14:textId="77777777" w:rsidR="00E62184" w:rsidRPr="00CB09D1" w:rsidRDefault="00E62184" w:rsidP="00D707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D74A8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lastRenderedPageBreak/>
              <w:t>Local History</w:t>
            </w:r>
          </w:p>
          <w:p w14:paraId="2DDD74A9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AA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Pupils should be taught about an aspect of local history</w:t>
            </w:r>
          </w:p>
          <w:p w14:paraId="2DDD74AB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AC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For example:</w:t>
            </w:r>
          </w:p>
          <w:p w14:paraId="2DDD74AD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a depth study linked to one of the British areas of study listed above</w:t>
            </w:r>
          </w:p>
          <w:p w14:paraId="2DDD74AE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a study over time tracing how several aspects of national history are reflected in the locality (this can go beyond 1066)</w:t>
            </w:r>
          </w:p>
          <w:p w14:paraId="2DDD74AF" w14:textId="77777777" w:rsidR="00E62184" w:rsidRDefault="00E62184" w:rsidP="00176F02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a study of an aspect of history or a site dating from a period beyond 1066 that is </w:t>
            </w:r>
            <w:r>
              <w:rPr>
                <w:color w:val="17365D" w:themeColor="text2" w:themeShade="BF"/>
                <w:sz w:val="20"/>
                <w:szCs w:val="20"/>
              </w:rPr>
              <w:lastRenderedPageBreak/>
              <w:t>significant in the locality.</w:t>
            </w:r>
          </w:p>
          <w:p w14:paraId="2DDD74B0" w14:textId="77777777" w:rsidR="00E62184" w:rsidRDefault="00E62184" w:rsidP="000C3834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DD74B1" w14:textId="77777777" w:rsidR="00E62184" w:rsidRDefault="00E62184" w:rsidP="00176F02">
            <w:pPr>
              <w:rPr>
                <w:b/>
                <w:sz w:val="20"/>
                <w:szCs w:val="20"/>
              </w:rPr>
            </w:pPr>
          </w:p>
        </w:tc>
      </w:tr>
    </w:tbl>
    <w:p w14:paraId="2DDD74B3" w14:textId="77777777" w:rsidR="00863EE8" w:rsidRPr="00412A8B" w:rsidRDefault="00863EE8">
      <w:pPr>
        <w:rPr>
          <w:sz w:val="20"/>
          <w:szCs w:val="20"/>
        </w:rPr>
      </w:pPr>
    </w:p>
    <w:sectPr w:rsidR="00863EE8" w:rsidRPr="00412A8B" w:rsidSect="00E62184">
      <w:head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A628" w14:textId="77777777" w:rsidR="005B3C1E" w:rsidRDefault="005B3C1E" w:rsidP="004D03D2">
      <w:pPr>
        <w:spacing w:after="0" w:line="240" w:lineRule="auto"/>
      </w:pPr>
      <w:r>
        <w:separator/>
      </w:r>
    </w:p>
  </w:endnote>
  <w:endnote w:type="continuationSeparator" w:id="0">
    <w:p w14:paraId="0B9C3F91" w14:textId="77777777" w:rsidR="005B3C1E" w:rsidRDefault="005B3C1E" w:rsidP="004D03D2">
      <w:pPr>
        <w:spacing w:after="0" w:line="240" w:lineRule="auto"/>
      </w:pPr>
      <w:r>
        <w:continuationSeparator/>
      </w:r>
    </w:p>
  </w:endnote>
  <w:endnote w:type="continuationNotice" w:id="1">
    <w:p w14:paraId="0BD6F9D1" w14:textId="77777777" w:rsidR="005B3C1E" w:rsidRDefault="005B3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5722" w14:textId="77777777" w:rsidR="005B3C1E" w:rsidRDefault="005B3C1E" w:rsidP="004D03D2">
      <w:pPr>
        <w:spacing w:after="0" w:line="240" w:lineRule="auto"/>
      </w:pPr>
      <w:r>
        <w:separator/>
      </w:r>
    </w:p>
  </w:footnote>
  <w:footnote w:type="continuationSeparator" w:id="0">
    <w:p w14:paraId="690F951C" w14:textId="77777777" w:rsidR="005B3C1E" w:rsidRDefault="005B3C1E" w:rsidP="004D03D2">
      <w:pPr>
        <w:spacing w:after="0" w:line="240" w:lineRule="auto"/>
      </w:pPr>
      <w:r>
        <w:continuationSeparator/>
      </w:r>
    </w:p>
  </w:footnote>
  <w:footnote w:type="continuationNotice" w:id="1">
    <w:p w14:paraId="24E413FE" w14:textId="77777777" w:rsidR="005B3C1E" w:rsidRDefault="005B3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74B9" w14:textId="09EBD553" w:rsidR="00863EE8" w:rsidRPr="00B3345D" w:rsidRDefault="00863EE8" w:rsidP="00B3345D">
    <w:pPr>
      <w:pStyle w:val="Header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>History Programme of S</w:t>
    </w:r>
    <w:r w:rsidRPr="00075D1F">
      <w:rPr>
        <w:rFonts w:ascii="Book Antiqua" w:hAnsi="Book Antiqua"/>
        <w:sz w:val="28"/>
        <w:szCs w:val="28"/>
      </w:rPr>
      <w:t>tudy Map</w:t>
    </w:r>
    <w:r>
      <w:rPr>
        <w:rFonts w:ascii="Book Antiqua" w:hAnsi="Book Antiqua"/>
        <w:sz w:val="28"/>
        <w:szCs w:val="28"/>
      </w:rPr>
      <w:t xml:space="preserve"> 202</w:t>
    </w:r>
    <w:r w:rsidR="00B3345D">
      <w:rPr>
        <w:rFonts w:ascii="Book Antiqua" w:hAnsi="Book Antiqua"/>
        <w:sz w:val="28"/>
        <w:szCs w:val="28"/>
      </w:rPr>
      <w:t>2</w:t>
    </w:r>
    <w:r>
      <w:rPr>
        <w:rFonts w:ascii="Book Antiqua" w:hAnsi="Book Antiqua"/>
        <w:sz w:val="28"/>
        <w:szCs w:val="28"/>
      </w:rPr>
      <w:t>-202</w:t>
    </w:r>
    <w:r w:rsidR="00B3345D">
      <w:rPr>
        <w:rFonts w:ascii="Book Antiqua" w:hAnsi="Book Antiqua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10D2"/>
    <w:multiLevelType w:val="multilevel"/>
    <w:tmpl w:val="F99A3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B46FD"/>
    <w:multiLevelType w:val="multilevel"/>
    <w:tmpl w:val="22346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36766">
    <w:abstractNumId w:val="0"/>
  </w:num>
  <w:num w:numId="2" w16cid:durableId="777526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701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D2"/>
    <w:rsid w:val="00002F0A"/>
    <w:rsid w:val="000247DA"/>
    <w:rsid w:val="00026084"/>
    <w:rsid w:val="00075D1F"/>
    <w:rsid w:val="00083FEB"/>
    <w:rsid w:val="000C3834"/>
    <w:rsid w:val="00170637"/>
    <w:rsid w:val="00176F02"/>
    <w:rsid w:val="00196041"/>
    <w:rsid w:val="00213CF7"/>
    <w:rsid w:val="00224F7E"/>
    <w:rsid w:val="002359DE"/>
    <w:rsid w:val="00292BFC"/>
    <w:rsid w:val="00296A10"/>
    <w:rsid w:val="002B4CC9"/>
    <w:rsid w:val="002F1BDA"/>
    <w:rsid w:val="00331FE9"/>
    <w:rsid w:val="00352C05"/>
    <w:rsid w:val="00365B81"/>
    <w:rsid w:val="00367E09"/>
    <w:rsid w:val="00392E8D"/>
    <w:rsid w:val="0039549A"/>
    <w:rsid w:val="003A7F7B"/>
    <w:rsid w:val="003D1A1F"/>
    <w:rsid w:val="003E692F"/>
    <w:rsid w:val="00412A8B"/>
    <w:rsid w:val="004233E2"/>
    <w:rsid w:val="004A647A"/>
    <w:rsid w:val="004D03D2"/>
    <w:rsid w:val="005261A8"/>
    <w:rsid w:val="00546226"/>
    <w:rsid w:val="00561972"/>
    <w:rsid w:val="005963DB"/>
    <w:rsid w:val="005B3C1E"/>
    <w:rsid w:val="005B52C0"/>
    <w:rsid w:val="005B6F5B"/>
    <w:rsid w:val="00631BFB"/>
    <w:rsid w:val="00664445"/>
    <w:rsid w:val="0067255F"/>
    <w:rsid w:val="006730C2"/>
    <w:rsid w:val="006B5C0F"/>
    <w:rsid w:val="0072483A"/>
    <w:rsid w:val="00770203"/>
    <w:rsid w:val="007A5474"/>
    <w:rsid w:val="007A6F97"/>
    <w:rsid w:val="007E13E6"/>
    <w:rsid w:val="007E2D75"/>
    <w:rsid w:val="00852AD5"/>
    <w:rsid w:val="00863EE8"/>
    <w:rsid w:val="00895B1D"/>
    <w:rsid w:val="008D7DCC"/>
    <w:rsid w:val="008F4B6B"/>
    <w:rsid w:val="00910ADE"/>
    <w:rsid w:val="0091725A"/>
    <w:rsid w:val="00926CC7"/>
    <w:rsid w:val="00930063"/>
    <w:rsid w:val="009E4F10"/>
    <w:rsid w:val="00A13D3E"/>
    <w:rsid w:val="00A520EB"/>
    <w:rsid w:val="00A907F3"/>
    <w:rsid w:val="00B11B75"/>
    <w:rsid w:val="00B26D25"/>
    <w:rsid w:val="00B3345D"/>
    <w:rsid w:val="00B61263"/>
    <w:rsid w:val="00B75D06"/>
    <w:rsid w:val="00BB720E"/>
    <w:rsid w:val="00BD2F64"/>
    <w:rsid w:val="00C00D69"/>
    <w:rsid w:val="00C01253"/>
    <w:rsid w:val="00C55CDB"/>
    <w:rsid w:val="00CA46CB"/>
    <w:rsid w:val="00CB04BE"/>
    <w:rsid w:val="00CB09D1"/>
    <w:rsid w:val="00CD5CA8"/>
    <w:rsid w:val="00CE0B2A"/>
    <w:rsid w:val="00D234BC"/>
    <w:rsid w:val="00D707B1"/>
    <w:rsid w:val="00DC226C"/>
    <w:rsid w:val="00E22660"/>
    <w:rsid w:val="00E36F1D"/>
    <w:rsid w:val="00E62184"/>
    <w:rsid w:val="00E702B4"/>
    <w:rsid w:val="00E813E3"/>
    <w:rsid w:val="00EE2EAD"/>
    <w:rsid w:val="00EF1352"/>
    <w:rsid w:val="4E8EF09E"/>
    <w:rsid w:val="6F6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D73D6"/>
  <w15:docId w15:val="{998B6F92-BE66-4D1F-AC63-842EB6F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D2"/>
  </w:style>
  <w:style w:type="paragraph" w:styleId="Footer">
    <w:name w:val="footer"/>
    <w:basedOn w:val="Normal"/>
    <w:link w:val="FooterChar"/>
    <w:uiPriority w:val="99"/>
    <w:unhideWhenUsed/>
    <w:rsid w:val="004D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D2"/>
  </w:style>
  <w:style w:type="paragraph" w:styleId="BalloonText">
    <w:name w:val="Balloon Text"/>
    <w:basedOn w:val="Normal"/>
    <w:link w:val="BalloonTextChar"/>
    <w:uiPriority w:val="99"/>
    <w:semiHidden/>
    <w:unhideWhenUsed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8F5896C6AB0488804F31E63AF20B0" ma:contentTypeVersion="19" ma:contentTypeDescription="Create a new document." ma:contentTypeScope="" ma:versionID="aec0e1a1281a8c4951dea284c7d3f31c">
  <xsd:schema xmlns:xsd="http://www.w3.org/2001/XMLSchema" xmlns:xs="http://www.w3.org/2001/XMLSchema" xmlns:p="http://schemas.microsoft.com/office/2006/metadata/properties" xmlns:ns3="dab5cdac-5945-4ec9-9720-f2be2da9e6af" xmlns:ns4="41da19ef-06bb-4d9f-bd3c-f748e4bb47eb" targetNamespace="http://schemas.microsoft.com/office/2006/metadata/properties" ma:root="true" ma:fieldsID="d5d1003c8bb16ca5f9ff59982e94edaa" ns3:_="" ns4:_="">
    <xsd:import namespace="dab5cdac-5945-4ec9-9720-f2be2da9e6af"/>
    <xsd:import namespace="41da19ef-06bb-4d9f-bd3c-f748e4bb47e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5cdac-5945-4ec9-9720-f2be2da9e6a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a19ef-06bb-4d9f-bd3c-f748e4bb4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dab5cdac-5945-4ec9-9720-f2be2da9e6af" xsi:nil="true"/>
    <MigrationWizIdSecurityGroups xmlns="dab5cdac-5945-4ec9-9720-f2be2da9e6af" xsi:nil="true"/>
    <MigrationWizIdPermissions xmlns="dab5cdac-5945-4ec9-9720-f2be2da9e6af" xsi:nil="true"/>
    <MigrationWizId xmlns="dab5cdac-5945-4ec9-9720-f2be2da9e6af" xsi:nil="true"/>
    <MigrationWizIdPermissionLevels xmlns="dab5cdac-5945-4ec9-9720-f2be2da9e6af" xsi:nil="true"/>
  </documentManagement>
</p:properties>
</file>

<file path=customXml/itemProps1.xml><?xml version="1.0" encoding="utf-8"?>
<ds:datastoreItem xmlns:ds="http://schemas.openxmlformats.org/officeDocument/2006/customXml" ds:itemID="{1D9DCD00-A9D9-48F3-8177-9EE7B314F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B2B30-A234-4E8E-8ADB-3639C1A2F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5cdac-5945-4ec9-9720-f2be2da9e6af"/>
    <ds:schemaRef ds:uri="41da19ef-06bb-4d9f-bd3c-f748e4bb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3CBDA-A79B-475D-95BA-2B6D348C8E8E}">
  <ds:schemaRefs>
    <ds:schemaRef ds:uri="http://schemas.microsoft.com/office/2006/metadata/properties"/>
    <ds:schemaRef ds:uri="http://schemas.microsoft.com/office/infopath/2007/PartnerControls"/>
    <ds:schemaRef ds:uri="dab5cdac-5945-4ec9-9720-f2be2da9e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O’Hanlon, Becky</cp:lastModifiedBy>
  <cp:revision>2</cp:revision>
  <dcterms:created xsi:type="dcterms:W3CDTF">2022-10-03T12:24:00Z</dcterms:created>
  <dcterms:modified xsi:type="dcterms:W3CDTF">2022-10-03T12:24:00Z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0x0101006098F5896C6AB0488804F31E63AF20B0</vt:lpwstr>
  </property>
</Properties>
</file>